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D0F" w:rsidRPr="000B1404" w:rsidRDefault="00A82BB8" w:rsidP="00264CD0">
      <w:pPr>
        <w:pStyle w:val="SpecTitle"/>
        <w:outlineLvl w:val="0"/>
      </w:pPr>
      <w:bookmarkStart w:id="0" w:name="_GoBack"/>
      <w:bookmarkEnd w:id="0"/>
      <w:r>
        <w:t>SECTION 07 31 26</w:t>
      </w:r>
      <w:r>
        <w:br/>
        <w:t>slate SHINGLE</w:t>
      </w:r>
      <w:r w:rsidR="00FB5475">
        <w:t>S</w:t>
      </w:r>
      <w:r>
        <w:br/>
      </w:r>
    </w:p>
    <w:p w:rsidR="00651E04" w:rsidRPr="007E4CAA" w:rsidRDefault="000B1404" w:rsidP="00264CD0">
      <w:pPr>
        <w:pStyle w:val="SpecNote"/>
        <w:outlineLvl w:val="9"/>
      </w:pPr>
      <w:r w:rsidRPr="007E4CAA">
        <w:t>SPEC WRITER NOTES: Delete text between // </w:t>
      </w:r>
      <w:r w:rsidR="00793472">
        <w:t xml:space="preserve"> </w:t>
      </w:r>
      <w:r w:rsidRPr="007E4CAA">
        <w:t> // not applicable to project. Edit remaining text to suit project.</w:t>
      </w:r>
    </w:p>
    <w:p w:rsidR="008F5D0F" w:rsidRPr="000B1404" w:rsidRDefault="008F5D0F" w:rsidP="00A82BB8">
      <w:pPr>
        <w:pStyle w:val="PART"/>
      </w:pPr>
      <w:r w:rsidRPr="000B1404">
        <w:t>GENERAL</w:t>
      </w:r>
    </w:p>
    <w:p w:rsidR="005E1333" w:rsidRPr="000B1404" w:rsidRDefault="00903B90" w:rsidP="00264CD0">
      <w:pPr>
        <w:pStyle w:val="ArticleB"/>
        <w:outlineLvl w:val="1"/>
      </w:pPr>
      <w:r w:rsidRPr="000B1404">
        <w:t>SUMMARY</w:t>
      </w:r>
    </w:p>
    <w:p w:rsidR="00903B90" w:rsidRPr="000B1404" w:rsidRDefault="000B1404" w:rsidP="00A82BB8">
      <w:pPr>
        <w:pStyle w:val="Level1"/>
      </w:pPr>
      <w:r w:rsidRPr="000B1404">
        <w:t>Section Includes:</w:t>
      </w:r>
    </w:p>
    <w:p w:rsidR="005E1333" w:rsidRPr="000B1404" w:rsidRDefault="00903B90" w:rsidP="00A82BB8">
      <w:pPr>
        <w:pStyle w:val="Level2"/>
      </w:pPr>
      <w:r w:rsidRPr="000B1404">
        <w:t xml:space="preserve">Slate shingles over underlayment </w:t>
      </w:r>
      <w:r w:rsidR="00AE6C76" w:rsidRPr="000B1404">
        <w:t>nail</w:t>
      </w:r>
      <w:r w:rsidRPr="000B1404">
        <w:t>ed to roof sheathing</w:t>
      </w:r>
      <w:r w:rsidR="005E1333" w:rsidRPr="000B1404">
        <w:t>.</w:t>
      </w:r>
    </w:p>
    <w:p w:rsidR="005E1333" w:rsidRPr="000B1404" w:rsidRDefault="00903B90" w:rsidP="00264CD0">
      <w:pPr>
        <w:pStyle w:val="ArticleB"/>
        <w:outlineLvl w:val="1"/>
      </w:pPr>
      <w:r w:rsidRPr="000B1404">
        <w:t xml:space="preserve">RELATED </w:t>
      </w:r>
      <w:r w:rsidR="00A82BB8">
        <w:t>work</w:t>
      </w:r>
    </w:p>
    <w:p w:rsidR="00AE6C76" w:rsidRDefault="00AE6C76" w:rsidP="00264CD0">
      <w:pPr>
        <w:pStyle w:val="SpecNote"/>
        <w:outlineLvl w:val="9"/>
      </w:pPr>
      <w:r w:rsidRPr="007E4CAA">
        <w:t>SPEC WRITER NOTE</w:t>
      </w:r>
      <w:r w:rsidR="000B1404" w:rsidRPr="007E4CAA">
        <w:t xml:space="preserve">: </w:t>
      </w:r>
      <w:r w:rsidRPr="007E4CAA">
        <w:t>Update and retain references only when specified elsewhere in this section.</w:t>
      </w:r>
    </w:p>
    <w:p w:rsidR="00A82BB8" w:rsidRPr="007E4CAA" w:rsidRDefault="00A82BB8" w:rsidP="00264CD0">
      <w:pPr>
        <w:pStyle w:val="SpecNote"/>
        <w:spacing w:line="360" w:lineRule="auto"/>
        <w:outlineLvl w:val="9"/>
      </w:pPr>
    </w:p>
    <w:p w:rsidR="005E1333" w:rsidRPr="000B1404" w:rsidRDefault="00A82BB8" w:rsidP="00A82BB8">
      <w:pPr>
        <w:pStyle w:val="Level1"/>
      </w:pPr>
      <w:r w:rsidRPr="000B1404">
        <w:t>Section 07 60 00, FLASHING AND SHEET METAL</w:t>
      </w:r>
      <w:r>
        <w:t>;</w:t>
      </w:r>
      <w:r w:rsidRPr="000B1404">
        <w:t xml:space="preserve"> </w:t>
      </w:r>
      <w:r w:rsidR="00903B90" w:rsidRPr="000B1404">
        <w:t>Counterflashing and Flashing of Roof Projections</w:t>
      </w:r>
      <w:r w:rsidR="008F5D0F" w:rsidRPr="000B1404">
        <w:t>.</w:t>
      </w:r>
    </w:p>
    <w:p w:rsidR="00A35B51" w:rsidRPr="000B1404" w:rsidRDefault="00A82BB8" w:rsidP="00A82BB8">
      <w:pPr>
        <w:pStyle w:val="Level1"/>
      </w:pPr>
      <w:r w:rsidRPr="000B1404">
        <w:t>Section 07 71 00, ROOF SPECIALTIES</w:t>
      </w:r>
      <w:r>
        <w:t>;</w:t>
      </w:r>
      <w:r w:rsidRPr="000B1404">
        <w:t xml:space="preserve"> </w:t>
      </w:r>
      <w:r w:rsidR="00A35B51" w:rsidRPr="000B1404">
        <w:t>Roof Hatches (Scuttles) and Roof Vents.</w:t>
      </w:r>
    </w:p>
    <w:p w:rsidR="005E1333" w:rsidRPr="000B1404" w:rsidRDefault="00A82BB8" w:rsidP="00A82BB8">
      <w:pPr>
        <w:pStyle w:val="Level1"/>
      </w:pPr>
      <w:r w:rsidRPr="000B1404">
        <w:t>Section 09 06 00, SCHEDULE FOR FINISHES</w:t>
      </w:r>
      <w:r>
        <w:t>:</w:t>
      </w:r>
      <w:r w:rsidRPr="000B1404">
        <w:t xml:space="preserve"> </w:t>
      </w:r>
      <w:r w:rsidR="008F5D0F" w:rsidRPr="000B1404">
        <w:t xml:space="preserve">Slate </w:t>
      </w:r>
      <w:r w:rsidR="00903B90" w:rsidRPr="000B1404">
        <w:t>Color</w:t>
      </w:r>
      <w:r w:rsidR="008F5D0F" w:rsidRPr="000B1404">
        <w:t>.</w:t>
      </w:r>
    </w:p>
    <w:p w:rsidR="00903B90" w:rsidRPr="000B1404" w:rsidRDefault="00903B90" w:rsidP="00264CD0">
      <w:pPr>
        <w:pStyle w:val="ArticleB"/>
        <w:outlineLvl w:val="1"/>
      </w:pPr>
      <w:r w:rsidRPr="000B1404">
        <w:t>APPLICABLE PUBLICATIONS</w:t>
      </w:r>
    </w:p>
    <w:p w:rsidR="00903B90" w:rsidRPr="000B1404" w:rsidRDefault="00903B90" w:rsidP="00A82BB8">
      <w:pPr>
        <w:pStyle w:val="Level1"/>
      </w:pPr>
      <w:r w:rsidRPr="000B1404">
        <w:t>Comply with references to extent specified in this section.</w:t>
      </w:r>
    </w:p>
    <w:p w:rsidR="00903B90" w:rsidRPr="000B1404" w:rsidRDefault="000B1404" w:rsidP="00A82BB8">
      <w:pPr>
        <w:pStyle w:val="Level1"/>
      </w:pPr>
      <w:r w:rsidRPr="000B1404">
        <w:t>ASTM </w:t>
      </w:r>
      <w:r w:rsidR="00903B90" w:rsidRPr="000B1404">
        <w:t>International (ASTM)</w:t>
      </w:r>
      <w:r w:rsidRPr="000B1404">
        <w:t>:</w:t>
      </w:r>
    </w:p>
    <w:p w:rsidR="00903B90" w:rsidRPr="000B1404" w:rsidRDefault="00903B90" w:rsidP="00A82BB8">
      <w:pPr>
        <w:pStyle w:val="Pubs"/>
      </w:pPr>
      <w:r w:rsidRPr="000B1404">
        <w:t>C406</w:t>
      </w:r>
      <w:r w:rsidR="00F47EBE" w:rsidRPr="000B1404">
        <w:t>/C406M</w:t>
      </w:r>
      <w:r w:rsidR="000B1404" w:rsidRPr="000B1404">
        <w:noBreakHyphen/>
      </w:r>
      <w:r w:rsidRPr="000B1404">
        <w:t>15</w:t>
      </w:r>
      <w:r w:rsidR="00F9367A">
        <w:tab/>
      </w:r>
      <w:r w:rsidRPr="000B1404">
        <w:t>Roofing Slate.</w:t>
      </w:r>
    </w:p>
    <w:p w:rsidR="00903B90" w:rsidRPr="000B1404" w:rsidRDefault="00903B90" w:rsidP="00A82BB8">
      <w:pPr>
        <w:pStyle w:val="Pubs"/>
      </w:pPr>
      <w:r w:rsidRPr="000B1404">
        <w:t>D226</w:t>
      </w:r>
      <w:r w:rsidR="00F47EBE" w:rsidRPr="000B1404">
        <w:t>/D226M</w:t>
      </w:r>
      <w:r w:rsidR="000B1404" w:rsidRPr="000B1404">
        <w:noBreakHyphen/>
      </w:r>
      <w:r w:rsidR="006A30B1">
        <w:t>17</w:t>
      </w:r>
      <w:r w:rsidR="00F9367A">
        <w:tab/>
      </w:r>
      <w:r w:rsidRPr="000B1404">
        <w:t>Asphalt</w:t>
      </w:r>
      <w:r w:rsidR="000B1404" w:rsidRPr="000B1404">
        <w:noBreakHyphen/>
      </w:r>
      <w:r w:rsidRPr="000B1404">
        <w:t>Saturated Organic Felt Used in Roofing and Waterproofing.</w:t>
      </w:r>
    </w:p>
    <w:p w:rsidR="00A35B51" w:rsidRPr="000B1404" w:rsidRDefault="00A35B51" w:rsidP="00A82BB8">
      <w:pPr>
        <w:pStyle w:val="Pubs"/>
      </w:pPr>
      <w:r w:rsidRPr="000B1404">
        <w:t>D1970</w:t>
      </w:r>
      <w:r w:rsidR="00F47EBE" w:rsidRPr="000B1404">
        <w:t>/D1970M</w:t>
      </w:r>
      <w:r w:rsidR="000B1404" w:rsidRPr="000B1404">
        <w:noBreakHyphen/>
      </w:r>
      <w:r w:rsidR="006A30B1">
        <w:t>19</w:t>
      </w:r>
      <w:r w:rsidR="00F9367A">
        <w:tab/>
      </w:r>
      <w:r w:rsidRPr="000B1404">
        <w:t>Self</w:t>
      </w:r>
      <w:r w:rsidR="000B1404" w:rsidRPr="000B1404">
        <w:noBreakHyphen/>
      </w:r>
      <w:r w:rsidRPr="000B1404">
        <w:t>Adhering Polymer Modified Bituminous Sheet Materials Used as Steep Roofing Underlayment for Ice Dam Protection.</w:t>
      </w:r>
    </w:p>
    <w:p w:rsidR="00EB280A" w:rsidRPr="000B1404" w:rsidRDefault="00EB280A" w:rsidP="00A82BB8">
      <w:pPr>
        <w:pStyle w:val="Pubs"/>
      </w:pPr>
      <w:r w:rsidRPr="000B1404">
        <w:t>D4586</w:t>
      </w:r>
      <w:r w:rsidR="00F47EBE" w:rsidRPr="000B1404">
        <w:t>/D4586M</w:t>
      </w:r>
      <w:r w:rsidR="000B1404" w:rsidRPr="000B1404">
        <w:noBreakHyphen/>
      </w:r>
      <w:r w:rsidR="00F47EBE" w:rsidRPr="000B1404">
        <w:t>07(201</w:t>
      </w:r>
      <w:r w:rsidR="006A30B1">
        <w:t>8)</w:t>
      </w:r>
      <w:r w:rsidR="00F9367A">
        <w:tab/>
      </w:r>
      <w:r w:rsidRPr="000B1404">
        <w:t>Asphalt Roof Cement, Asbestos</w:t>
      </w:r>
      <w:r w:rsidR="000B1404" w:rsidRPr="000B1404">
        <w:noBreakHyphen/>
      </w:r>
      <w:r w:rsidRPr="000B1404">
        <w:t>Free.</w:t>
      </w:r>
    </w:p>
    <w:p w:rsidR="00903B90" w:rsidRPr="000B1404" w:rsidRDefault="00903B90" w:rsidP="00A82BB8">
      <w:pPr>
        <w:pStyle w:val="Pubs"/>
      </w:pPr>
      <w:r w:rsidRPr="000B1404">
        <w:t>F1667</w:t>
      </w:r>
      <w:r w:rsidR="000B1404" w:rsidRPr="000B1404">
        <w:noBreakHyphen/>
      </w:r>
      <w:r w:rsidRPr="000B1404">
        <w:t>1</w:t>
      </w:r>
      <w:r w:rsidR="006A30B1">
        <w:t>8a</w:t>
      </w:r>
      <w:r w:rsidR="00F9367A">
        <w:tab/>
      </w:r>
      <w:r w:rsidRPr="000B1404">
        <w:t>Driven Fasteners</w:t>
      </w:r>
      <w:r w:rsidR="000B1404" w:rsidRPr="000B1404">
        <w:t xml:space="preserve">: </w:t>
      </w:r>
      <w:r w:rsidRPr="000B1404">
        <w:t>Nails, Spikes, and Staples.</w:t>
      </w:r>
    </w:p>
    <w:p w:rsidR="00A35B51" w:rsidRPr="000B1404" w:rsidRDefault="00A35B51" w:rsidP="00264CD0">
      <w:pPr>
        <w:pStyle w:val="ArticleB"/>
        <w:outlineLvl w:val="1"/>
      </w:pPr>
      <w:r w:rsidRPr="000B1404">
        <w:t>PREINSTALLATION MEETINGS</w:t>
      </w:r>
    </w:p>
    <w:p w:rsidR="00A35B51" w:rsidRPr="000B1404" w:rsidRDefault="000B1404" w:rsidP="00A82BB8">
      <w:pPr>
        <w:pStyle w:val="Level1"/>
      </w:pPr>
      <w:r>
        <w:t>Conduct pre</w:t>
      </w:r>
      <w:r w:rsidR="00793472">
        <w:t>-</w:t>
      </w:r>
      <w:r>
        <w:t>installation meeting // at project site // minimum 30 days before beginning Work of this section.</w:t>
      </w:r>
    </w:p>
    <w:p w:rsidR="00A35B51" w:rsidRDefault="00A35B51" w:rsidP="00264CD0">
      <w:pPr>
        <w:pStyle w:val="SpecNote"/>
        <w:outlineLvl w:val="9"/>
      </w:pPr>
      <w:r w:rsidRPr="007E4CAA">
        <w:t>SPEC WRITER NOTE</w:t>
      </w:r>
      <w:r w:rsidR="000B1404" w:rsidRPr="007E4CAA">
        <w:t xml:space="preserve">: </w:t>
      </w:r>
      <w:r w:rsidRPr="007E4CAA">
        <w:t>Edit participant list to ensure entities influencing outcome attend.</w:t>
      </w:r>
    </w:p>
    <w:p w:rsidR="00A82BB8" w:rsidRPr="007E4CAA" w:rsidRDefault="00A82BB8" w:rsidP="00264CD0">
      <w:pPr>
        <w:pStyle w:val="SpecNote"/>
        <w:spacing w:line="360" w:lineRule="auto"/>
        <w:outlineLvl w:val="9"/>
      </w:pPr>
    </w:p>
    <w:p w:rsidR="00A35B51" w:rsidRPr="000B1404" w:rsidRDefault="00A35B51" w:rsidP="00A82BB8">
      <w:pPr>
        <w:pStyle w:val="Level2"/>
      </w:pPr>
      <w:r w:rsidRPr="000B1404">
        <w:t>Required Participants</w:t>
      </w:r>
      <w:r w:rsidR="000B1404" w:rsidRPr="000B1404">
        <w:t>:</w:t>
      </w:r>
    </w:p>
    <w:p w:rsidR="00A35B51" w:rsidRPr="000B1404" w:rsidRDefault="00A35B51" w:rsidP="00264CD0">
      <w:pPr>
        <w:pStyle w:val="ArticleB"/>
        <w:outlineLvl w:val="1"/>
      </w:pPr>
      <w:r w:rsidRPr="000B1404">
        <w:t>Contracting Officer's Representative.</w:t>
      </w:r>
    </w:p>
    <w:p w:rsidR="00A35B51" w:rsidRPr="000B1404" w:rsidRDefault="000B1404" w:rsidP="00A82BB8">
      <w:pPr>
        <w:pStyle w:val="Level2"/>
      </w:pPr>
      <w:r>
        <w:t>// Architect/Engineer. //</w:t>
      </w:r>
    </w:p>
    <w:p w:rsidR="00A35B51" w:rsidRPr="000B1404" w:rsidRDefault="00A35B51" w:rsidP="00A82BB8">
      <w:pPr>
        <w:pStyle w:val="Level2"/>
      </w:pPr>
      <w:r w:rsidRPr="000B1404">
        <w:t>Contractor.</w:t>
      </w:r>
    </w:p>
    <w:p w:rsidR="00A35B51" w:rsidRPr="000B1404" w:rsidRDefault="00A35B51" w:rsidP="00A82BB8">
      <w:pPr>
        <w:pStyle w:val="Level3"/>
      </w:pPr>
      <w:r w:rsidRPr="000B1404">
        <w:lastRenderedPageBreak/>
        <w:t>Installer.</w:t>
      </w:r>
    </w:p>
    <w:p w:rsidR="00A35B51" w:rsidRPr="000B1404" w:rsidRDefault="000B1404" w:rsidP="00A82BB8">
      <w:pPr>
        <w:pStyle w:val="Level3"/>
      </w:pPr>
      <w:r>
        <w:t>// Manufacturer's field representative. //</w:t>
      </w:r>
    </w:p>
    <w:p w:rsidR="00A35B51" w:rsidRPr="000B1404" w:rsidRDefault="000B1404" w:rsidP="00A82BB8">
      <w:pPr>
        <w:pStyle w:val="Level3"/>
      </w:pPr>
      <w:r>
        <w:t>Other installers responsible for adjacent and intersecting work, including flashing and sheet metal // and skylights //.</w:t>
      </w:r>
    </w:p>
    <w:p w:rsidR="00A35B51" w:rsidRDefault="00A35B51" w:rsidP="00264CD0">
      <w:pPr>
        <w:pStyle w:val="SpecNote"/>
        <w:outlineLvl w:val="9"/>
      </w:pPr>
      <w:r w:rsidRPr="007E4CAA">
        <w:t>SPEC WRITER NOTE</w:t>
      </w:r>
      <w:r w:rsidR="000B1404" w:rsidRPr="007E4CAA">
        <w:t xml:space="preserve">: </w:t>
      </w:r>
      <w:r w:rsidRPr="007E4CAA">
        <w:t>Edit meeting agenda to incorporate project specific topics.</w:t>
      </w:r>
    </w:p>
    <w:p w:rsidR="00A82BB8" w:rsidRPr="007E4CAA" w:rsidRDefault="00A82BB8" w:rsidP="00264CD0">
      <w:pPr>
        <w:pStyle w:val="SpecNote"/>
        <w:spacing w:line="360" w:lineRule="auto"/>
        <w:outlineLvl w:val="9"/>
      </w:pPr>
    </w:p>
    <w:p w:rsidR="00A35B51" w:rsidRPr="000B1404" w:rsidRDefault="00A35B51" w:rsidP="00A82BB8">
      <w:pPr>
        <w:pStyle w:val="Level2"/>
      </w:pPr>
      <w:r w:rsidRPr="000B1404">
        <w:t>Meeting Agenda</w:t>
      </w:r>
      <w:r w:rsidR="000B1404" w:rsidRPr="000B1404">
        <w:t xml:space="preserve">: </w:t>
      </w:r>
      <w:r w:rsidRPr="000B1404">
        <w:t>Distribute agenda to participants minimum 3 days before meeting.</w:t>
      </w:r>
    </w:p>
    <w:p w:rsidR="00A35B51" w:rsidRPr="000B1404" w:rsidRDefault="00A35B51" w:rsidP="00A82BB8">
      <w:pPr>
        <w:pStyle w:val="Level3"/>
      </w:pPr>
      <w:r w:rsidRPr="000B1404">
        <w:t>Installation schedule.</w:t>
      </w:r>
    </w:p>
    <w:p w:rsidR="00A35B51" w:rsidRPr="000B1404" w:rsidRDefault="00A35B51" w:rsidP="00A82BB8">
      <w:pPr>
        <w:pStyle w:val="Level3"/>
      </w:pPr>
      <w:r w:rsidRPr="000B1404">
        <w:t>Installation sequence.</w:t>
      </w:r>
    </w:p>
    <w:p w:rsidR="00A35B51" w:rsidRPr="000B1404" w:rsidRDefault="00A35B51" w:rsidP="00A82BB8">
      <w:pPr>
        <w:pStyle w:val="Level3"/>
      </w:pPr>
      <w:r w:rsidRPr="000B1404">
        <w:t>Preparatory work.</w:t>
      </w:r>
    </w:p>
    <w:p w:rsidR="00A35B51" w:rsidRPr="000B1404" w:rsidRDefault="00A35B51" w:rsidP="00A82BB8">
      <w:pPr>
        <w:pStyle w:val="Level3"/>
      </w:pPr>
      <w:r w:rsidRPr="000B1404">
        <w:t>Protection before, during, and after installation.</w:t>
      </w:r>
    </w:p>
    <w:p w:rsidR="00A35B51" w:rsidRPr="000B1404" w:rsidRDefault="00A35B51" w:rsidP="00A82BB8">
      <w:pPr>
        <w:pStyle w:val="Level3"/>
      </w:pPr>
      <w:r w:rsidRPr="000B1404">
        <w:t>Installation.</w:t>
      </w:r>
    </w:p>
    <w:p w:rsidR="00A35B51" w:rsidRPr="000B1404" w:rsidRDefault="00A35B51" w:rsidP="00A82BB8">
      <w:pPr>
        <w:pStyle w:val="Level3"/>
      </w:pPr>
      <w:r w:rsidRPr="000B1404">
        <w:t>Terminations.</w:t>
      </w:r>
    </w:p>
    <w:p w:rsidR="00A35B51" w:rsidRPr="000B1404" w:rsidRDefault="00A35B51" w:rsidP="00A82BB8">
      <w:pPr>
        <w:pStyle w:val="Level3"/>
      </w:pPr>
      <w:r w:rsidRPr="000B1404">
        <w:t>Transitions and connections to other work.</w:t>
      </w:r>
    </w:p>
    <w:p w:rsidR="00A35B51" w:rsidRPr="000B1404" w:rsidRDefault="00A35B51" w:rsidP="00A82BB8">
      <w:pPr>
        <w:pStyle w:val="Level3"/>
      </w:pPr>
      <w:r w:rsidRPr="000B1404">
        <w:t>Other items affecting successful completion.</w:t>
      </w:r>
    </w:p>
    <w:p w:rsidR="00A35B51" w:rsidRPr="000B1404" w:rsidRDefault="00A35B51" w:rsidP="00A82BB8">
      <w:pPr>
        <w:pStyle w:val="Level2"/>
      </w:pPr>
      <w:r w:rsidRPr="000B1404">
        <w:t>Document and distribute meeting minutes to participants to record decisions affecting installation.</w:t>
      </w:r>
    </w:p>
    <w:p w:rsidR="008F5D0F" w:rsidRPr="000B1404" w:rsidRDefault="008F5D0F" w:rsidP="00264CD0">
      <w:pPr>
        <w:pStyle w:val="ArticleB"/>
        <w:outlineLvl w:val="1"/>
      </w:pPr>
      <w:r w:rsidRPr="000B1404">
        <w:t>SUBMITTALS</w:t>
      </w:r>
    </w:p>
    <w:p w:rsidR="005E1333" w:rsidRPr="000B1404" w:rsidRDefault="00A35B51" w:rsidP="00A82BB8">
      <w:pPr>
        <w:pStyle w:val="Level1"/>
      </w:pPr>
      <w:r w:rsidRPr="000B1404">
        <w:t>Submittal Procedures</w:t>
      </w:r>
      <w:r w:rsidR="000B1404" w:rsidRPr="000B1404">
        <w:t>: Section 01 33 23</w:t>
      </w:r>
      <w:r w:rsidRPr="000B1404">
        <w:t>, SHOP DRAWINGS, PRODUCT DATA, AND SAMPLES.</w:t>
      </w:r>
    </w:p>
    <w:p w:rsidR="00A35B51" w:rsidRPr="000B1404" w:rsidRDefault="00A35B51" w:rsidP="00A82BB8">
      <w:pPr>
        <w:pStyle w:val="Level1"/>
      </w:pPr>
      <w:r w:rsidRPr="000B1404">
        <w:t>Manufacturer's Literature and Data</w:t>
      </w:r>
      <w:r w:rsidR="000B1404" w:rsidRPr="000B1404">
        <w:t>:</w:t>
      </w:r>
    </w:p>
    <w:p w:rsidR="00F31EC3" w:rsidRPr="000B1404" w:rsidRDefault="00F31EC3" w:rsidP="00A82BB8">
      <w:pPr>
        <w:pStyle w:val="Level2"/>
      </w:pPr>
      <w:r w:rsidRPr="000B1404">
        <w:t>Description of each product.</w:t>
      </w:r>
    </w:p>
    <w:p w:rsidR="00A35B51" w:rsidRPr="000B1404" w:rsidRDefault="00A35B51" w:rsidP="00A82BB8">
      <w:pPr>
        <w:pStyle w:val="Level2"/>
      </w:pPr>
      <w:r w:rsidRPr="000B1404">
        <w:t>Installation instructions.</w:t>
      </w:r>
    </w:p>
    <w:p w:rsidR="00A35B51" w:rsidRPr="000B1404" w:rsidRDefault="008F5D0F" w:rsidP="00A82BB8">
      <w:pPr>
        <w:pStyle w:val="Level1"/>
      </w:pPr>
      <w:r w:rsidRPr="000B1404">
        <w:t>Samples</w:t>
      </w:r>
      <w:r w:rsidR="000B1404" w:rsidRPr="000B1404">
        <w:t>:</w:t>
      </w:r>
    </w:p>
    <w:p w:rsidR="00F70C7E" w:rsidRPr="000B1404" w:rsidRDefault="00F70C7E" w:rsidP="00A82BB8">
      <w:pPr>
        <w:pStyle w:val="Level2"/>
      </w:pPr>
      <w:r w:rsidRPr="000B1404">
        <w:t>Shingles</w:t>
      </w:r>
      <w:r w:rsidR="000B1404" w:rsidRPr="000B1404">
        <w:t xml:space="preserve">: </w:t>
      </w:r>
      <w:r w:rsidRPr="000B1404">
        <w:t xml:space="preserve">Full sized, each type and color. Submit </w:t>
      </w:r>
      <w:r w:rsidR="00DA079C" w:rsidRPr="000B1404">
        <w:t>quantity required</w:t>
      </w:r>
      <w:r w:rsidRPr="000B1404">
        <w:t xml:space="preserve"> to show </w:t>
      </w:r>
      <w:r w:rsidR="00DA079C" w:rsidRPr="000B1404">
        <w:t>full</w:t>
      </w:r>
      <w:r w:rsidRPr="000B1404">
        <w:t xml:space="preserve"> color and texture</w:t>
      </w:r>
      <w:r w:rsidR="00DA079C" w:rsidRPr="000B1404">
        <w:t xml:space="preserve"> range</w:t>
      </w:r>
      <w:r w:rsidRPr="000B1404">
        <w:t>.</w:t>
      </w:r>
    </w:p>
    <w:p w:rsidR="00DA079C" w:rsidRPr="000B1404" w:rsidRDefault="00DA079C" w:rsidP="00A82BB8">
      <w:pPr>
        <w:pStyle w:val="Level1"/>
      </w:pPr>
      <w:r w:rsidRPr="000B1404">
        <w:t>Qualifications</w:t>
      </w:r>
      <w:r w:rsidR="000B1404" w:rsidRPr="000B1404">
        <w:t xml:space="preserve">: </w:t>
      </w:r>
      <w:r w:rsidRPr="000B1404">
        <w:t>Substantiate qualifications comply with specifications.</w:t>
      </w:r>
    </w:p>
    <w:p w:rsidR="00DA079C" w:rsidRPr="000B1404" w:rsidRDefault="000B1404" w:rsidP="00A82BB8">
      <w:pPr>
        <w:pStyle w:val="Level2"/>
      </w:pPr>
      <w:r>
        <w:t>Installer // with project experience list //.</w:t>
      </w:r>
    </w:p>
    <w:p w:rsidR="00A35B51" w:rsidRPr="000B1404" w:rsidRDefault="00A35B51" w:rsidP="00264CD0">
      <w:pPr>
        <w:pStyle w:val="ArticleB"/>
        <w:outlineLvl w:val="1"/>
      </w:pPr>
      <w:r w:rsidRPr="000B1404">
        <w:t>QUALITY ASSURANCE</w:t>
      </w:r>
    </w:p>
    <w:p w:rsidR="00A35B51" w:rsidRPr="000B1404" w:rsidRDefault="00A35B51" w:rsidP="00A82BB8">
      <w:pPr>
        <w:pStyle w:val="Level1"/>
      </w:pPr>
      <w:r w:rsidRPr="000B1404">
        <w:t>Installer Qualifications</w:t>
      </w:r>
      <w:r w:rsidR="000B1404" w:rsidRPr="000B1404">
        <w:t>:</w:t>
      </w:r>
    </w:p>
    <w:p w:rsidR="00D938A2" w:rsidRPr="000B1404" w:rsidRDefault="00D938A2" w:rsidP="00A82BB8">
      <w:pPr>
        <w:pStyle w:val="Level2"/>
      </w:pPr>
      <w:r w:rsidRPr="000B1404">
        <w:t>Regularly installs specified products.</w:t>
      </w:r>
    </w:p>
    <w:p w:rsidR="00D938A2" w:rsidRPr="000B1404" w:rsidRDefault="00D938A2" w:rsidP="00A82BB8">
      <w:pPr>
        <w:pStyle w:val="Level2"/>
      </w:pPr>
      <w:r w:rsidRPr="000B1404">
        <w:t xml:space="preserve">Installed specified products with satisfactory service on </w:t>
      </w:r>
      <w:r w:rsidR="00F4161F" w:rsidRPr="000B1404">
        <w:t xml:space="preserve">five </w:t>
      </w:r>
      <w:r w:rsidRPr="000B1404">
        <w:t>similar installations.</w:t>
      </w:r>
    </w:p>
    <w:p w:rsidR="00D938A2" w:rsidRPr="000B1404" w:rsidRDefault="000B1404" w:rsidP="00A82BB8">
      <w:pPr>
        <w:pStyle w:val="Level3"/>
      </w:pPr>
      <w:r>
        <w:t>// Project Experience List: Provide contact names and addresses for completed projects. //</w:t>
      </w:r>
    </w:p>
    <w:p w:rsidR="007D7101" w:rsidRPr="000B1404" w:rsidRDefault="007D7101" w:rsidP="00264CD0">
      <w:pPr>
        <w:pStyle w:val="ArticleB"/>
        <w:outlineLvl w:val="1"/>
      </w:pPr>
      <w:r w:rsidRPr="000B1404">
        <w:t>DELIVERY</w:t>
      </w:r>
    </w:p>
    <w:p w:rsidR="007D7101" w:rsidRPr="000B1404" w:rsidRDefault="007D7101" w:rsidP="00A82BB8">
      <w:pPr>
        <w:pStyle w:val="Level1"/>
      </w:pPr>
      <w:r w:rsidRPr="000B1404">
        <w:t>Deliver products in manufacturer's original sealed packaging.</w:t>
      </w:r>
    </w:p>
    <w:p w:rsidR="007D7101" w:rsidRPr="000B1404" w:rsidRDefault="007D7101" w:rsidP="00A82BB8">
      <w:pPr>
        <w:pStyle w:val="Level1"/>
      </w:pPr>
      <w:r w:rsidRPr="000B1404">
        <w:lastRenderedPageBreak/>
        <w:t>Mark packaging, legibly. Indicate manufacturer's name or brand, type, production run number, and manufacture date.</w:t>
      </w:r>
    </w:p>
    <w:p w:rsidR="007D7101" w:rsidRPr="000B1404" w:rsidRDefault="007D7101" w:rsidP="00A82BB8">
      <w:pPr>
        <w:pStyle w:val="Level1"/>
      </w:pPr>
      <w:r w:rsidRPr="000B1404">
        <w:t>Before installation, return or dispose of products within distorted, damaged, or opened packaging.</w:t>
      </w:r>
    </w:p>
    <w:p w:rsidR="007D7101" w:rsidRPr="000B1404" w:rsidRDefault="007D7101" w:rsidP="00264CD0">
      <w:pPr>
        <w:pStyle w:val="ArticleB"/>
        <w:outlineLvl w:val="1"/>
      </w:pPr>
      <w:r w:rsidRPr="000B1404">
        <w:t>STORAGE AND HANDLING</w:t>
      </w:r>
    </w:p>
    <w:p w:rsidR="007D7101" w:rsidRPr="000B1404" w:rsidRDefault="007D7101" w:rsidP="00A82BB8">
      <w:pPr>
        <w:pStyle w:val="Level1"/>
      </w:pPr>
      <w:r w:rsidRPr="000B1404">
        <w:t>Protect products from damage during handling and construction operations.</w:t>
      </w:r>
    </w:p>
    <w:p w:rsidR="008F5D0F" w:rsidRPr="000B1404" w:rsidRDefault="008F5D0F" w:rsidP="00264CD0">
      <w:pPr>
        <w:pStyle w:val="ArticleB"/>
        <w:outlineLvl w:val="1"/>
      </w:pPr>
      <w:r w:rsidRPr="000B1404">
        <w:t>WARRANTY</w:t>
      </w:r>
    </w:p>
    <w:p w:rsidR="0008528D" w:rsidRDefault="0008528D" w:rsidP="00264CD0">
      <w:pPr>
        <w:pStyle w:val="SpecNote"/>
        <w:outlineLvl w:val="9"/>
      </w:pPr>
      <w:r w:rsidRPr="00A82BB8">
        <w:t>SPEC WRITER NOTE</w:t>
      </w:r>
      <w:r w:rsidR="000B1404" w:rsidRPr="00A82BB8">
        <w:t xml:space="preserve">: </w:t>
      </w:r>
      <w:r w:rsidRPr="00A82BB8">
        <w:t>Always retain construction warranty. FAR includes Contractor's one year labor and material warranty.</w:t>
      </w:r>
    </w:p>
    <w:p w:rsidR="00A82BB8" w:rsidRPr="00A82BB8" w:rsidRDefault="00A82BB8" w:rsidP="00264CD0">
      <w:pPr>
        <w:pStyle w:val="SpecNote"/>
        <w:spacing w:line="360" w:lineRule="auto"/>
        <w:outlineLvl w:val="9"/>
      </w:pPr>
    </w:p>
    <w:p w:rsidR="0008528D" w:rsidRPr="000B1404" w:rsidRDefault="0008528D" w:rsidP="00A82BB8">
      <w:pPr>
        <w:pStyle w:val="Level1"/>
      </w:pPr>
      <w:r w:rsidRPr="000B1404">
        <w:t>Construction Warranty</w:t>
      </w:r>
      <w:r w:rsidR="000B1404" w:rsidRPr="000B1404">
        <w:t xml:space="preserve">: </w:t>
      </w:r>
      <w:r w:rsidRPr="000B1404">
        <w:t>FAR clause 52.246</w:t>
      </w:r>
      <w:r w:rsidR="000B1404" w:rsidRPr="000B1404">
        <w:noBreakHyphen/>
      </w:r>
      <w:r w:rsidRPr="000B1404">
        <w:t>21, "Warranty of Construction."</w:t>
      </w:r>
    </w:p>
    <w:p w:rsidR="008F5D0F" w:rsidRPr="000B1404" w:rsidRDefault="008F5D0F" w:rsidP="00A82BB8">
      <w:pPr>
        <w:pStyle w:val="PART"/>
      </w:pPr>
      <w:r w:rsidRPr="000B1404">
        <w:t>PRODUCTS</w:t>
      </w:r>
    </w:p>
    <w:p w:rsidR="00E706B3" w:rsidRPr="000B1404" w:rsidRDefault="00E706B3" w:rsidP="00264CD0">
      <w:pPr>
        <w:pStyle w:val="ArticleB"/>
        <w:outlineLvl w:val="1"/>
      </w:pPr>
      <w:r w:rsidRPr="000B1404">
        <w:t>PRODUCTS</w:t>
      </w:r>
      <w:r w:rsidR="000B1404" w:rsidRPr="000B1404">
        <w:t xml:space="preserve"> - </w:t>
      </w:r>
      <w:r w:rsidRPr="000B1404">
        <w:t>GENERAL</w:t>
      </w:r>
    </w:p>
    <w:p w:rsidR="00E706B3" w:rsidRPr="000B1404" w:rsidRDefault="00E706B3" w:rsidP="00A82BB8">
      <w:pPr>
        <w:pStyle w:val="Level1"/>
      </w:pPr>
      <w:r w:rsidRPr="000B1404">
        <w:t>Basis of Design</w:t>
      </w:r>
      <w:r w:rsidR="000B1404" w:rsidRPr="000B1404">
        <w:t>: Section 09 06 00</w:t>
      </w:r>
      <w:r w:rsidRPr="000B1404">
        <w:t>, SCHEDULE FOR FINISHES.</w:t>
      </w:r>
    </w:p>
    <w:p w:rsidR="00E706B3" w:rsidRPr="000B1404" w:rsidRDefault="00C3180F" w:rsidP="00A82BB8">
      <w:pPr>
        <w:pStyle w:val="Level1"/>
      </w:pPr>
      <w:r w:rsidRPr="000B1404">
        <w:t xml:space="preserve">Provide </w:t>
      </w:r>
      <w:r w:rsidR="00E706B3" w:rsidRPr="000B1404">
        <w:t>each product from one manufacturer.</w:t>
      </w:r>
    </w:p>
    <w:p w:rsidR="008F5D0F" w:rsidRPr="000B1404" w:rsidRDefault="001454FA" w:rsidP="00264CD0">
      <w:pPr>
        <w:pStyle w:val="ArticleB"/>
        <w:outlineLvl w:val="1"/>
      </w:pPr>
      <w:r w:rsidRPr="000B1404">
        <w:t>SLATE SHINGLES</w:t>
      </w:r>
    </w:p>
    <w:p w:rsidR="008F5D0F" w:rsidRPr="000B1404" w:rsidRDefault="008F5D0F" w:rsidP="00A82BB8">
      <w:pPr>
        <w:pStyle w:val="Level1"/>
      </w:pPr>
      <w:r w:rsidRPr="000B1404">
        <w:t>Slate</w:t>
      </w:r>
      <w:r w:rsidR="001454FA" w:rsidRPr="000B1404">
        <w:t xml:space="preserve"> Shingles</w:t>
      </w:r>
      <w:r w:rsidR="000B1404" w:rsidRPr="000B1404">
        <w:t>: ASTM </w:t>
      </w:r>
      <w:r w:rsidR="00F47EBE" w:rsidRPr="000B1404">
        <w:t>C406/C406M</w:t>
      </w:r>
      <w:r w:rsidR="001454FA" w:rsidRPr="000B1404">
        <w:t>, Grade S1, unfading</w:t>
      </w:r>
      <w:r w:rsidR="00AF5FAC" w:rsidRPr="000B1404">
        <w:t xml:space="preserve"> color</w:t>
      </w:r>
      <w:r w:rsidR="001454FA" w:rsidRPr="000B1404">
        <w:t>, with no ribbons.</w:t>
      </w:r>
    </w:p>
    <w:p w:rsidR="001454FA" w:rsidRPr="000B1404" w:rsidRDefault="001454FA" w:rsidP="00A82BB8">
      <w:pPr>
        <w:pStyle w:val="Level2"/>
      </w:pPr>
      <w:r w:rsidRPr="000B1404">
        <w:t>Nail Holes</w:t>
      </w:r>
      <w:r w:rsidR="000B1404" w:rsidRPr="000B1404">
        <w:t xml:space="preserve">: </w:t>
      </w:r>
      <w:r w:rsidRPr="000B1404">
        <w:t>2</w:t>
      </w:r>
      <w:r w:rsidR="00DA2397" w:rsidRPr="000B1404">
        <w:t xml:space="preserve"> per shingle</w:t>
      </w:r>
      <w:r w:rsidRPr="000B1404">
        <w:t>, pre</w:t>
      </w:r>
      <w:r w:rsidR="000B1404" w:rsidRPr="000B1404">
        <w:noBreakHyphen/>
      </w:r>
      <w:r w:rsidRPr="000B1404">
        <w:t>punched or predrilled.</w:t>
      </w:r>
    </w:p>
    <w:p w:rsidR="005E1333" w:rsidRPr="000B1404" w:rsidRDefault="000B1404" w:rsidP="00A82BB8">
      <w:pPr>
        <w:pStyle w:val="Level2"/>
      </w:pPr>
      <w:r>
        <w:t>// Match existing slate in color, size, exposure and texture. //</w:t>
      </w:r>
    </w:p>
    <w:p w:rsidR="00F0471D" w:rsidRDefault="00F0471D" w:rsidP="00264CD0">
      <w:pPr>
        <w:pStyle w:val="SpecNote"/>
        <w:outlineLvl w:val="9"/>
      </w:pPr>
      <w:r w:rsidRPr="007E4CAA">
        <w:t>SPEC WRITER NOTE</w:t>
      </w:r>
      <w:r w:rsidR="000B1404" w:rsidRPr="007E4CAA">
        <w:t xml:space="preserve">: </w:t>
      </w:r>
      <w:r w:rsidRPr="007E4CAA">
        <w:t>When slate is not required to match existing slate, specify architectural characteristics, including size, thickness, face texture, color or color range. If the roof is specified or noted as "graduated" specify size and thickness ranges.</w:t>
      </w:r>
    </w:p>
    <w:p w:rsidR="00A82BB8" w:rsidRPr="007E4CAA" w:rsidRDefault="00A82BB8" w:rsidP="00264CD0">
      <w:pPr>
        <w:pStyle w:val="SpecNote"/>
        <w:spacing w:line="360" w:lineRule="auto"/>
        <w:outlineLvl w:val="9"/>
      </w:pPr>
    </w:p>
    <w:p w:rsidR="00113641" w:rsidRPr="000B1404" w:rsidRDefault="000B1404" w:rsidP="00A82BB8">
      <w:pPr>
        <w:pStyle w:val="Level2"/>
      </w:pPr>
      <w:r>
        <w:t>Thickness: // 5 mm (3/16 inch) // 6 mm (1/4 inch) // 10 mm (3/8 inch) //.</w:t>
      </w:r>
    </w:p>
    <w:p w:rsidR="00DA2397" w:rsidRPr="000B1404" w:rsidRDefault="000B1404" w:rsidP="00A82BB8">
      <w:pPr>
        <w:pStyle w:val="Level2"/>
      </w:pPr>
      <w:r>
        <w:t>Length: // 400 mm (16 inches) // 450 mm (18 inches) // 500 mm (20 inches) //.</w:t>
      </w:r>
    </w:p>
    <w:p w:rsidR="00113641" w:rsidRPr="000B1404" w:rsidRDefault="000B1404" w:rsidP="00A82BB8">
      <w:pPr>
        <w:pStyle w:val="Level2"/>
      </w:pPr>
      <w:r>
        <w:t>Width: // 150 mm (6 inches) // 175 mm (7 inches) // 200 mm (8 inches) // 225 mm (9 inches) // 250 mm (10 inches) // 275 mm (11 inches) // 300 mm (12 inches) // 350 mm (14 inches) //.</w:t>
      </w:r>
    </w:p>
    <w:p w:rsidR="00DA2397" w:rsidRPr="000B1404" w:rsidRDefault="000B1404" w:rsidP="00A82BB8">
      <w:pPr>
        <w:pStyle w:val="Level2"/>
      </w:pPr>
      <w:r>
        <w:t>Exposure: // 300 mm (12 inches) // 350 mm (14 inches) // 400 mm (16 inches) // 450 mm (18 inches) //.</w:t>
      </w:r>
    </w:p>
    <w:p w:rsidR="00DA2397" w:rsidRPr="000B1404" w:rsidRDefault="000B1404" w:rsidP="00A82BB8">
      <w:pPr>
        <w:pStyle w:val="Level2"/>
      </w:pPr>
      <w:r>
        <w:t>Texture: // Smooth // Medium // Natural Cleft //.</w:t>
      </w:r>
    </w:p>
    <w:p w:rsidR="00166C38" w:rsidRDefault="00166C38" w:rsidP="00264CD0">
      <w:pPr>
        <w:pStyle w:val="SpecNote"/>
        <w:outlineLvl w:val="9"/>
      </w:pPr>
      <w:r w:rsidRPr="007E4CAA">
        <w:lastRenderedPageBreak/>
        <w:t>SPEC WRITER NOTE</w:t>
      </w:r>
      <w:r w:rsidR="000B1404" w:rsidRPr="007E4CAA">
        <w:t xml:space="preserve">: </w:t>
      </w:r>
      <w:r w:rsidRPr="007E4CAA">
        <w:t xml:space="preserve">Select </w:t>
      </w:r>
      <w:r w:rsidR="00AF5FAC" w:rsidRPr="007E4CAA">
        <w:t>50</w:t>
      </w:r>
      <w:r w:rsidR="000B1404" w:rsidRPr="007E4CAA">
        <w:t> mm (</w:t>
      </w:r>
      <w:r w:rsidRPr="007E4CAA">
        <w:t>2</w:t>
      </w:r>
      <w:r w:rsidR="000B1404" w:rsidRPr="007E4CAA">
        <w:t> inch)</w:t>
      </w:r>
      <w:r w:rsidRPr="007E4CAA">
        <w:t xml:space="preserve"> minimum head lap for roof slopes greater than or equal to 20</w:t>
      </w:r>
      <w:r w:rsidR="00AF5FAC" w:rsidRPr="007E4CAA">
        <w:t>/</w:t>
      </w:r>
      <w:r w:rsidRPr="007E4CAA">
        <w:t xml:space="preserve">12. Select </w:t>
      </w:r>
      <w:r w:rsidR="00AF0ED8" w:rsidRPr="007E4CAA">
        <w:t>7</w:t>
      </w:r>
      <w:r w:rsidR="00556ACD" w:rsidRPr="007E4CAA">
        <w:t>5 </w:t>
      </w:r>
      <w:r w:rsidR="00AF5FAC" w:rsidRPr="007E4CAA">
        <w:t>mm</w:t>
      </w:r>
      <w:r w:rsidR="000604E0" w:rsidRPr="007E4CAA">
        <w:t xml:space="preserve"> </w:t>
      </w:r>
      <w:r w:rsidR="00AF5FAC" w:rsidRPr="007E4CAA">
        <w:t>(</w:t>
      </w:r>
      <w:r w:rsidRPr="007E4CAA">
        <w:t>3</w:t>
      </w:r>
      <w:r w:rsidR="000B1404" w:rsidRPr="007E4CAA">
        <w:t> inch)</w:t>
      </w:r>
      <w:r w:rsidRPr="007E4CAA">
        <w:t xml:space="preserve"> minimum head lap for roof slopes 8</w:t>
      </w:r>
      <w:r w:rsidR="00AF5FAC" w:rsidRPr="007E4CAA">
        <w:t>/</w:t>
      </w:r>
      <w:r w:rsidRPr="007E4CAA">
        <w:t>12 to 20</w:t>
      </w:r>
      <w:r w:rsidR="00AF5FAC" w:rsidRPr="007E4CAA">
        <w:t>/</w:t>
      </w:r>
      <w:r w:rsidRPr="007E4CAA">
        <w:t xml:space="preserve">12. Select </w:t>
      </w:r>
      <w:r w:rsidR="00AF5FAC" w:rsidRPr="007E4CAA">
        <w:t>100</w:t>
      </w:r>
      <w:r w:rsidR="000B1404" w:rsidRPr="007E4CAA">
        <w:t> mm (</w:t>
      </w:r>
      <w:r w:rsidRPr="007E4CAA">
        <w:t>4</w:t>
      </w:r>
      <w:r w:rsidR="000B1404" w:rsidRPr="007E4CAA">
        <w:t> inch)</w:t>
      </w:r>
      <w:r w:rsidRPr="007E4CAA">
        <w:t xml:space="preserve"> minimum head lap for roof slopes 4</w:t>
      </w:r>
      <w:r w:rsidR="00AF5FAC" w:rsidRPr="007E4CAA">
        <w:t>/</w:t>
      </w:r>
      <w:r w:rsidRPr="007E4CAA">
        <w:t>12 to 8</w:t>
      </w:r>
      <w:r w:rsidR="00AF5FAC" w:rsidRPr="007E4CAA">
        <w:t>/</w:t>
      </w:r>
      <w:r w:rsidRPr="007E4CAA">
        <w:t>12.</w:t>
      </w:r>
    </w:p>
    <w:p w:rsidR="00A82BB8" w:rsidRPr="007E4CAA" w:rsidRDefault="00A82BB8" w:rsidP="00264CD0">
      <w:pPr>
        <w:pStyle w:val="SpecNote"/>
        <w:spacing w:line="360" w:lineRule="auto"/>
        <w:outlineLvl w:val="9"/>
      </w:pPr>
    </w:p>
    <w:p w:rsidR="00166C38" w:rsidRPr="000B1404" w:rsidRDefault="000B1404" w:rsidP="00A82BB8">
      <w:pPr>
        <w:pStyle w:val="Level2"/>
      </w:pPr>
      <w:r>
        <w:t>Head Lap: // 50 mm (2 inches) // 75 mm (3 inches) // 100 mm (4 inches) // minimum.</w:t>
      </w:r>
    </w:p>
    <w:p w:rsidR="00E9794D" w:rsidRPr="000B1404" w:rsidRDefault="00E9794D" w:rsidP="00264CD0">
      <w:pPr>
        <w:pStyle w:val="ArticleB"/>
        <w:outlineLvl w:val="1"/>
      </w:pPr>
      <w:r w:rsidRPr="000B1404">
        <w:t>ROOFING NAILS</w:t>
      </w:r>
    </w:p>
    <w:p w:rsidR="00E9794D" w:rsidRPr="000B1404" w:rsidRDefault="00E9794D" w:rsidP="00A82BB8">
      <w:pPr>
        <w:pStyle w:val="Level1"/>
      </w:pPr>
      <w:r w:rsidRPr="000B1404">
        <w:t xml:space="preserve">Roofing </w:t>
      </w:r>
      <w:r w:rsidR="008F5D0F" w:rsidRPr="000B1404">
        <w:t>Nails</w:t>
      </w:r>
      <w:r w:rsidR="000B1404" w:rsidRPr="000B1404">
        <w:t>:</w:t>
      </w:r>
    </w:p>
    <w:p w:rsidR="008F5D0F" w:rsidRPr="000B1404" w:rsidRDefault="00E9794D" w:rsidP="00A82BB8">
      <w:pPr>
        <w:pStyle w:val="Level2"/>
      </w:pPr>
      <w:r w:rsidRPr="000B1404">
        <w:t>Nails for Slate Shingles</w:t>
      </w:r>
      <w:r w:rsidR="000B1404" w:rsidRPr="000B1404">
        <w:t>: ASTM </w:t>
      </w:r>
      <w:r w:rsidR="008F5D0F" w:rsidRPr="000B1404">
        <w:t>F1667</w:t>
      </w:r>
      <w:r w:rsidRPr="000B1404">
        <w:t>,</w:t>
      </w:r>
      <w:r w:rsidR="008F5D0F" w:rsidRPr="000B1404">
        <w:t xml:space="preserve"> </w:t>
      </w:r>
      <w:r w:rsidRPr="000B1404">
        <w:t xml:space="preserve">Type 1, Style 23 </w:t>
      </w:r>
      <w:r w:rsidR="008F5D0F" w:rsidRPr="000B1404">
        <w:t>copper slating nails, 25</w:t>
      </w:r>
      <w:r w:rsidR="000B1404" w:rsidRPr="000B1404">
        <w:t> mm (</w:t>
      </w:r>
      <w:r w:rsidR="00317A68" w:rsidRPr="000B1404">
        <w:t>1</w:t>
      </w:r>
      <w:r w:rsidR="000B1404" w:rsidRPr="000B1404">
        <w:t> inch)</w:t>
      </w:r>
      <w:r w:rsidR="008F5D0F" w:rsidRPr="000B1404">
        <w:t xml:space="preserve"> longer than thickness of slate.</w:t>
      </w:r>
    </w:p>
    <w:p w:rsidR="00AF5FAC" w:rsidRPr="000B1404" w:rsidRDefault="00AF5FAC" w:rsidP="00A82BB8">
      <w:pPr>
        <w:pStyle w:val="Level2"/>
      </w:pPr>
      <w:r w:rsidRPr="000B1404">
        <w:t>Nails for Felt</w:t>
      </w:r>
      <w:r w:rsidR="000B1404" w:rsidRPr="000B1404">
        <w:t>: ASTM </w:t>
      </w:r>
      <w:r w:rsidRPr="000B1404">
        <w:t>F1667, Type I, Style 20, galvanized steel, smooth shanks.</w:t>
      </w:r>
    </w:p>
    <w:p w:rsidR="00E9794D" w:rsidRPr="000B1404" w:rsidRDefault="00E9794D" w:rsidP="00264CD0">
      <w:pPr>
        <w:pStyle w:val="ArticleB"/>
        <w:outlineLvl w:val="1"/>
      </w:pPr>
      <w:r w:rsidRPr="000B1404">
        <w:t>ROOFING UNDERLAYMENT</w:t>
      </w:r>
    </w:p>
    <w:p w:rsidR="000A6B35" w:rsidRPr="000B1404" w:rsidRDefault="000A6B35" w:rsidP="00A82BB8">
      <w:pPr>
        <w:pStyle w:val="Level1"/>
      </w:pPr>
      <w:r w:rsidRPr="000B1404">
        <w:t>Organic Felt</w:t>
      </w:r>
      <w:r w:rsidR="000B1404" w:rsidRPr="000B1404">
        <w:t>: ASTM </w:t>
      </w:r>
      <w:r w:rsidR="00F47EBE" w:rsidRPr="000B1404">
        <w:t>D226/D226M</w:t>
      </w:r>
      <w:r w:rsidRPr="000B1404">
        <w:t>, Type II, No. 30.</w:t>
      </w:r>
    </w:p>
    <w:p w:rsidR="000A6B35" w:rsidRPr="000B1404" w:rsidRDefault="000A6B35" w:rsidP="00A82BB8">
      <w:pPr>
        <w:pStyle w:val="Level1"/>
      </w:pPr>
      <w:r w:rsidRPr="000B1404">
        <w:t>Self</w:t>
      </w:r>
      <w:r w:rsidR="000B1404" w:rsidRPr="000B1404">
        <w:noBreakHyphen/>
      </w:r>
      <w:r w:rsidRPr="000B1404">
        <w:t>Adhering Modified Bituminous Underlayment</w:t>
      </w:r>
      <w:r w:rsidR="000B1404" w:rsidRPr="000B1404">
        <w:t>: ASTM </w:t>
      </w:r>
      <w:r w:rsidR="00F47EBE" w:rsidRPr="000B1404">
        <w:t>D1970/D1970M</w:t>
      </w:r>
      <w:r w:rsidRPr="000B1404">
        <w:t>.</w:t>
      </w:r>
    </w:p>
    <w:p w:rsidR="00FC17BA" w:rsidRPr="000B1404" w:rsidRDefault="00FC17BA" w:rsidP="00264CD0">
      <w:pPr>
        <w:pStyle w:val="ArticleB"/>
        <w:outlineLvl w:val="1"/>
      </w:pPr>
      <w:r w:rsidRPr="000B1404">
        <w:t>METAL FLASHING</w:t>
      </w:r>
    </w:p>
    <w:p w:rsidR="00FC17BA" w:rsidRPr="000B1404" w:rsidRDefault="00C3180F" w:rsidP="00A82BB8">
      <w:pPr>
        <w:pStyle w:val="Level1"/>
      </w:pPr>
      <w:r w:rsidRPr="000B1404">
        <w:t xml:space="preserve">Provide </w:t>
      </w:r>
      <w:r w:rsidR="00FC17BA" w:rsidRPr="000B1404">
        <w:t xml:space="preserve">metal roof flashings, including apron flashings, step flashings, valley flashings, drip edges, and vent pipe flashings specified in </w:t>
      </w:r>
      <w:r w:rsidR="000B1404" w:rsidRPr="000B1404">
        <w:t>Section 07 60 00</w:t>
      </w:r>
      <w:r w:rsidR="00FC17BA" w:rsidRPr="000B1404">
        <w:t>, FLASHING AND SHEET METAL.</w:t>
      </w:r>
    </w:p>
    <w:p w:rsidR="00AE689D" w:rsidRPr="000B1404" w:rsidRDefault="00FC17BA" w:rsidP="00A82BB8">
      <w:pPr>
        <w:pStyle w:val="Level2"/>
      </w:pPr>
      <w:r w:rsidRPr="000B1404">
        <w:t>Metal</w:t>
      </w:r>
      <w:r w:rsidR="000B1404" w:rsidRPr="000B1404">
        <w:t xml:space="preserve">: </w:t>
      </w:r>
      <w:r w:rsidRPr="000B1404">
        <w:t>Copper</w:t>
      </w:r>
      <w:r w:rsidR="00AE689D" w:rsidRPr="000B1404">
        <w:t>.</w:t>
      </w:r>
    </w:p>
    <w:p w:rsidR="00AE689D" w:rsidRPr="000B1404" w:rsidRDefault="00F0471D" w:rsidP="00A82BB8">
      <w:pPr>
        <w:pStyle w:val="Level3"/>
      </w:pPr>
      <w:r w:rsidRPr="000B1404">
        <w:t>Valleys</w:t>
      </w:r>
      <w:r w:rsidR="000B1404" w:rsidRPr="000B1404">
        <w:t xml:space="preserve">: </w:t>
      </w:r>
      <w:r w:rsidRPr="000B1404">
        <w:t>1</w:t>
      </w:r>
      <w:r w:rsidR="000B1404" w:rsidRPr="000B1404">
        <w:t> mm (</w:t>
      </w:r>
      <w:r w:rsidRPr="000B1404">
        <w:t>20 oz., 0.039</w:t>
      </w:r>
      <w:r w:rsidR="000B1404" w:rsidRPr="000B1404">
        <w:t> inches)</w:t>
      </w:r>
      <w:r w:rsidRPr="000B1404">
        <w:t>.</w:t>
      </w:r>
    </w:p>
    <w:p w:rsidR="00FC17BA" w:rsidRPr="000B1404" w:rsidRDefault="00F0471D" w:rsidP="00A82BB8">
      <w:pPr>
        <w:pStyle w:val="Level3"/>
      </w:pPr>
      <w:r w:rsidRPr="000B1404">
        <w:t>Other Locations</w:t>
      </w:r>
      <w:r w:rsidR="000B1404" w:rsidRPr="000B1404">
        <w:t xml:space="preserve">: </w:t>
      </w:r>
      <w:r w:rsidRPr="000B1404">
        <w:t>0.55</w:t>
      </w:r>
      <w:r w:rsidR="000B1404" w:rsidRPr="000B1404">
        <w:t> mm (</w:t>
      </w:r>
      <w:r w:rsidRPr="000B1404">
        <w:t>16 oz., 0.022</w:t>
      </w:r>
      <w:r w:rsidR="000B1404" w:rsidRPr="000B1404">
        <w:t> inches)</w:t>
      </w:r>
      <w:r w:rsidRPr="000B1404">
        <w:t>.</w:t>
      </w:r>
    </w:p>
    <w:p w:rsidR="00FC17BA" w:rsidRDefault="00FC17BA" w:rsidP="00264CD0">
      <w:pPr>
        <w:pStyle w:val="SpecNote"/>
        <w:outlineLvl w:val="9"/>
      </w:pPr>
      <w:r w:rsidRPr="007E4CAA">
        <w:t>SPEC WRITER NOTE</w:t>
      </w:r>
      <w:r w:rsidR="000B1404" w:rsidRPr="007E4CAA">
        <w:t xml:space="preserve">: </w:t>
      </w:r>
      <w:r w:rsidRPr="007E4CAA">
        <w:t>Retain article below if ridge vents are required.</w:t>
      </w:r>
      <w:r w:rsidR="00683BD7" w:rsidRPr="007E4CAA">
        <w:t xml:space="preserve"> Ensure drawings detail slate fastening.</w:t>
      </w:r>
    </w:p>
    <w:p w:rsidR="00A82BB8" w:rsidRPr="007E4CAA" w:rsidRDefault="00A82BB8" w:rsidP="00264CD0">
      <w:pPr>
        <w:pStyle w:val="SpecNote"/>
        <w:spacing w:line="360" w:lineRule="auto"/>
        <w:outlineLvl w:val="9"/>
      </w:pPr>
    </w:p>
    <w:p w:rsidR="00FC17BA" w:rsidRPr="000B1404" w:rsidRDefault="00FC17BA" w:rsidP="00264CD0">
      <w:pPr>
        <w:pStyle w:val="ArticleB"/>
        <w:outlineLvl w:val="1"/>
      </w:pPr>
      <w:r w:rsidRPr="000B1404">
        <w:t>RIDGE VENTS</w:t>
      </w:r>
    </w:p>
    <w:p w:rsidR="00FC17BA" w:rsidRPr="000B1404" w:rsidRDefault="00FC17BA" w:rsidP="00A82BB8">
      <w:pPr>
        <w:pStyle w:val="Level1"/>
      </w:pPr>
      <w:r w:rsidRPr="000B1404">
        <w:t>Ridge Vents</w:t>
      </w:r>
      <w:r w:rsidR="000B1404" w:rsidRPr="000B1404">
        <w:t xml:space="preserve">: </w:t>
      </w:r>
      <w:r w:rsidRPr="000B1404">
        <w:t xml:space="preserve">Manufacturer's standard ridge vent </w:t>
      </w:r>
      <w:r w:rsidR="00F0471D" w:rsidRPr="000B1404">
        <w:t xml:space="preserve">intended </w:t>
      </w:r>
      <w:r w:rsidRPr="000B1404">
        <w:t xml:space="preserve">for </w:t>
      </w:r>
      <w:r w:rsidR="00F0471D" w:rsidRPr="000B1404">
        <w:t>long</w:t>
      </w:r>
      <w:r w:rsidR="000B1404" w:rsidRPr="000B1404">
        <w:noBreakHyphen/>
      </w:r>
      <w:r w:rsidR="00F0471D" w:rsidRPr="000B1404">
        <w:t xml:space="preserve">term </w:t>
      </w:r>
      <w:r w:rsidRPr="000B1404">
        <w:t>use under slate shingles.</w:t>
      </w:r>
    </w:p>
    <w:p w:rsidR="00FC17BA" w:rsidRPr="000B1404" w:rsidRDefault="00C3180F" w:rsidP="00A82BB8">
      <w:pPr>
        <w:pStyle w:val="Level2"/>
      </w:pPr>
      <w:r w:rsidRPr="000B1404">
        <w:t xml:space="preserve">Provide </w:t>
      </w:r>
      <w:r w:rsidR="00FC17BA" w:rsidRPr="000B1404">
        <w:t>ridge vents with internal filters, internal baffles, or external baffles, for weather protection.</w:t>
      </w:r>
    </w:p>
    <w:p w:rsidR="00FC17BA" w:rsidRPr="000B1404" w:rsidRDefault="00FC17BA" w:rsidP="00A82BB8">
      <w:pPr>
        <w:pStyle w:val="Level2"/>
      </w:pPr>
      <w:r w:rsidRPr="000B1404">
        <w:t>Free Area</w:t>
      </w:r>
      <w:r w:rsidR="000B1404" w:rsidRPr="000B1404">
        <w:t xml:space="preserve">: </w:t>
      </w:r>
      <w:r w:rsidRPr="000B1404">
        <w:t>Minimum</w:t>
      </w:r>
      <w:r w:rsidR="006041A4" w:rsidRPr="000B1404">
        <w:t xml:space="preserve"> </w:t>
      </w:r>
      <w:r w:rsidR="00865D33" w:rsidRPr="000B1404">
        <w:t>25400</w:t>
      </w:r>
      <w:r w:rsidR="00F73C95" w:rsidRPr="000B1404">
        <w:t xml:space="preserve"> square </w:t>
      </w:r>
      <w:r w:rsidR="00865D33" w:rsidRPr="000B1404">
        <w:t>mm</w:t>
      </w:r>
      <w:r w:rsidR="00F73C95" w:rsidRPr="000B1404">
        <w:t xml:space="preserve"> net free area per </w:t>
      </w:r>
      <w:r w:rsidR="00865D33" w:rsidRPr="000B1404">
        <w:t>meter</w:t>
      </w:r>
      <w:r w:rsidR="00F73C95" w:rsidRPr="000B1404">
        <w:t xml:space="preserve"> length</w:t>
      </w:r>
      <w:r w:rsidR="00865D33" w:rsidRPr="000B1404">
        <w:t xml:space="preserve"> (12 square inches per foot)</w:t>
      </w:r>
      <w:r w:rsidRPr="000B1404">
        <w:t>.</w:t>
      </w:r>
    </w:p>
    <w:p w:rsidR="00FC17BA" w:rsidRPr="007E4CAA" w:rsidRDefault="00FC17BA" w:rsidP="00264CD0">
      <w:pPr>
        <w:pStyle w:val="SpecNote"/>
        <w:outlineLvl w:val="9"/>
      </w:pPr>
      <w:r w:rsidRPr="007E4CAA">
        <w:t>SPEC WRITER NOTE</w:t>
      </w:r>
      <w:r w:rsidR="000B1404" w:rsidRPr="007E4CAA">
        <w:t xml:space="preserve">: </w:t>
      </w:r>
      <w:r w:rsidRPr="007E4CAA">
        <w:t>Retain article below if snow guards are required.</w:t>
      </w:r>
    </w:p>
    <w:p w:rsidR="00FC17BA" w:rsidRPr="000B1404" w:rsidRDefault="00FC17BA" w:rsidP="00264CD0">
      <w:pPr>
        <w:pStyle w:val="ArticleB"/>
        <w:outlineLvl w:val="1"/>
      </w:pPr>
      <w:r w:rsidRPr="000B1404">
        <w:t>SNOW GUARDS</w:t>
      </w:r>
    </w:p>
    <w:p w:rsidR="00FC17BA" w:rsidRPr="000B1404" w:rsidRDefault="00FC17BA" w:rsidP="00A82BB8">
      <w:pPr>
        <w:pStyle w:val="Level1"/>
      </w:pPr>
      <w:r w:rsidRPr="000B1404">
        <w:t>Snow Guards</w:t>
      </w:r>
      <w:r w:rsidR="000B1404" w:rsidRPr="000B1404">
        <w:t xml:space="preserve">: </w:t>
      </w:r>
      <w:r w:rsidR="00F569B4" w:rsidRPr="000B1404">
        <w:t>Individual c</w:t>
      </w:r>
      <w:r w:rsidRPr="000B1404">
        <w:t>opper snow guards</w:t>
      </w:r>
      <w:r w:rsidR="00F0471D" w:rsidRPr="000B1404">
        <w:t>,</w:t>
      </w:r>
      <w:r w:rsidRPr="000B1404">
        <w:t xml:space="preserve"> designed </w:t>
      </w:r>
      <w:r w:rsidR="00944CD7" w:rsidRPr="000B1404">
        <w:t>not to penetrate</w:t>
      </w:r>
      <w:r w:rsidRPr="000B1404">
        <w:t xml:space="preserve"> slate shingles.</w:t>
      </w:r>
    </w:p>
    <w:p w:rsidR="00EB280A" w:rsidRPr="000B1404" w:rsidRDefault="00EB280A" w:rsidP="00264CD0">
      <w:pPr>
        <w:pStyle w:val="ArticleB"/>
        <w:outlineLvl w:val="1"/>
      </w:pPr>
      <w:r w:rsidRPr="000B1404">
        <w:t>ACCESSORIES</w:t>
      </w:r>
    </w:p>
    <w:p w:rsidR="00EB280A" w:rsidRPr="000B1404" w:rsidRDefault="00EB280A" w:rsidP="00A82BB8">
      <w:pPr>
        <w:pStyle w:val="Level1"/>
      </w:pPr>
      <w:r w:rsidRPr="000B1404">
        <w:t>Asphalt Roof Cement</w:t>
      </w:r>
      <w:r w:rsidR="000B1404" w:rsidRPr="000B1404">
        <w:t>: ASTM </w:t>
      </w:r>
      <w:r w:rsidR="00F47EBE" w:rsidRPr="000B1404">
        <w:t>D4586/D4586M</w:t>
      </w:r>
      <w:r w:rsidRPr="000B1404">
        <w:t>.</w:t>
      </w:r>
    </w:p>
    <w:p w:rsidR="008F5D0F" w:rsidRPr="000B1404" w:rsidRDefault="008F5D0F" w:rsidP="00A82BB8">
      <w:pPr>
        <w:pStyle w:val="PART"/>
      </w:pPr>
      <w:r w:rsidRPr="000B1404">
        <w:t>EXECUTION</w:t>
      </w:r>
    </w:p>
    <w:p w:rsidR="008F5D0F" w:rsidRPr="007E4CAA" w:rsidRDefault="005E1333" w:rsidP="00264CD0">
      <w:pPr>
        <w:pStyle w:val="SpecNote"/>
        <w:outlineLvl w:val="9"/>
      </w:pPr>
      <w:r w:rsidRPr="007E4CAA">
        <w:t>SPEC WRITER NOTE</w:t>
      </w:r>
      <w:r w:rsidR="000B1404" w:rsidRPr="007E4CAA">
        <w:t xml:space="preserve">: </w:t>
      </w:r>
      <w:r w:rsidRPr="007E4CAA">
        <w:t>This specification is for slate secured to wood or plywood roof deck. If slate is secured to another material, edit specification accordingly.</w:t>
      </w:r>
    </w:p>
    <w:p w:rsidR="00FC17BA" w:rsidRPr="000B1404" w:rsidRDefault="00FC17BA" w:rsidP="00264CD0">
      <w:pPr>
        <w:pStyle w:val="ArticleB"/>
        <w:outlineLvl w:val="1"/>
      </w:pPr>
      <w:r w:rsidRPr="000B1404">
        <w:t>PREPARATION</w:t>
      </w:r>
    </w:p>
    <w:p w:rsidR="00FC17BA" w:rsidRPr="000B1404" w:rsidRDefault="00FC17BA" w:rsidP="00A82BB8">
      <w:pPr>
        <w:pStyle w:val="Level1"/>
      </w:pPr>
      <w:r w:rsidRPr="000B1404">
        <w:t>Examine and verify substrate suitability for roofing installation.</w:t>
      </w:r>
    </w:p>
    <w:p w:rsidR="00FC17BA" w:rsidRPr="000B1404" w:rsidRDefault="00FC17BA" w:rsidP="00A82BB8">
      <w:pPr>
        <w:pStyle w:val="Level2"/>
      </w:pPr>
      <w:r w:rsidRPr="000B1404">
        <w:t>Verify roof substrates are sound, within manufacturer's tolerances, and free from defects which would interfere with roofing installation.</w:t>
      </w:r>
    </w:p>
    <w:p w:rsidR="00FC17BA" w:rsidRPr="000B1404" w:rsidRDefault="00FC17BA" w:rsidP="00A82BB8">
      <w:pPr>
        <w:pStyle w:val="Level2"/>
      </w:pPr>
      <w:r w:rsidRPr="000B1404">
        <w:t>Verify roof accessories, vent pipes and other projections through roof are in place and roof flashing is installed, or ready for installation, before installing shingles.</w:t>
      </w:r>
    </w:p>
    <w:p w:rsidR="00E706B3" w:rsidRPr="000B1404" w:rsidRDefault="00E706B3" w:rsidP="00A82BB8">
      <w:pPr>
        <w:pStyle w:val="Level1"/>
      </w:pPr>
      <w:r w:rsidRPr="000B1404">
        <w:t>Protect existing construction and completed work from damage.</w:t>
      </w:r>
    </w:p>
    <w:p w:rsidR="00FC17BA" w:rsidRPr="000B1404" w:rsidRDefault="00FC17BA" w:rsidP="00264CD0">
      <w:pPr>
        <w:pStyle w:val="ArticleB"/>
        <w:outlineLvl w:val="1"/>
      </w:pPr>
      <w:r w:rsidRPr="000B1404">
        <w:t>INSTALLATION</w:t>
      </w:r>
      <w:r w:rsidR="000B1404" w:rsidRPr="000B1404">
        <w:t xml:space="preserve"> - </w:t>
      </w:r>
      <w:r w:rsidRPr="000B1404">
        <w:t>GENERAL</w:t>
      </w:r>
    </w:p>
    <w:p w:rsidR="00FC17BA" w:rsidRPr="000B1404" w:rsidRDefault="00FC17BA" w:rsidP="00A82BB8">
      <w:pPr>
        <w:pStyle w:val="Level1"/>
      </w:pPr>
      <w:r w:rsidRPr="000B1404">
        <w:t>Install products according to manufacturer's instructions.</w:t>
      </w:r>
    </w:p>
    <w:p w:rsidR="00FC17BA" w:rsidRPr="000B1404" w:rsidRDefault="00FC17BA" w:rsidP="00A82BB8">
      <w:pPr>
        <w:pStyle w:val="Level2"/>
      </w:pPr>
      <w:r w:rsidRPr="000B1404">
        <w:t>When manufacturer's instructions deviate from specifications, submit proposed resolution for Contracting Officer's Representative consideration.</w:t>
      </w:r>
    </w:p>
    <w:p w:rsidR="00FC17BA" w:rsidRPr="000B1404" w:rsidRDefault="00FC17BA" w:rsidP="00264CD0">
      <w:pPr>
        <w:pStyle w:val="ArticleB"/>
        <w:outlineLvl w:val="1"/>
      </w:pPr>
      <w:r w:rsidRPr="000B1404">
        <w:t>METAL DRIP EDGE INSTALLATION</w:t>
      </w:r>
    </w:p>
    <w:p w:rsidR="00FC17BA" w:rsidRPr="000B1404" w:rsidRDefault="00FC17BA" w:rsidP="00A82BB8">
      <w:pPr>
        <w:pStyle w:val="Level1"/>
      </w:pPr>
      <w:r w:rsidRPr="000B1404">
        <w:t xml:space="preserve">At eaves and rakes, install copper drip edges specified in </w:t>
      </w:r>
      <w:r w:rsidR="000B1404" w:rsidRPr="000B1404">
        <w:t>Section 07 60 00</w:t>
      </w:r>
      <w:r w:rsidRPr="000B1404">
        <w:t>, FLASHING AND SHEET METAL.</w:t>
      </w:r>
    </w:p>
    <w:p w:rsidR="00FC17BA" w:rsidRPr="000B1404" w:rsidRDefault="00FC17BA" w:rsidP="00A82BB8">
      <w:pPr>
        <w:pStyle w:val="Level2"/>
      </w:pPr>
      <w:r w:rsidRPr="000B1404">
        <w:t>Eaves</w:t>
      </w:r>
      <w:r w:rsidR="000B1404" w:rsidRPr="000B1404">
        <w:t xml:space="preserve">: </w:t>
      </w:r>
      <w:r w:rsidRPr="000B1404">
        <w:t>Install metal drip edge before underlayment.</w:t>
      </w:r>
    </w:p>
    <w:p w:rsidR="00FC17BA" w:rsidRPr="000B1404" w:rsidRDefault="00FC17BA" w:rsidP="00A82BB8">
      <w:pPr>
        <w:pStyle w:val="Level2"/>
      </w:pPr>
      <w:r w:rsidRPr="000B1404">
        <w:t>Rakes</w:t>
      </w:r>
      <w:r w:rsidR="000B1404" w:rsidRPr="000B1404">
        <w:t xml:space="preserve">: </w:t>
      </w:r>
      <w:r w:rsidRPr="000B1404">
        <w:t>Install metal drip edge after underlayment.</w:t>
      </w:r>
    </w:p>
    <w:p w:rsidR="00FC17BA" w:rsidRPr="000B1404" w:rsidRDefault="00FC17BA" w:rsidP="00A82BB8">
      <w:pPr>
        <w:pStyle w:val="Level1"/>
      </w:pPr>
      <w:r w:rsidRPr="000B1404">
        <w:t xml:space="preserve">Secure metal drip edges with compatible nails spaced </w:t>
      </w:r>
      <w:r w:rsidR="005107D3" w:rsidRPr="000B1404">
        <w:t>minimum</w:t>
      </w:r>
      <w:r w:rsidRPr="000B1404">
        <w:t xml:space="preserve"> 250</w:t>
      </w:r>
      <w:r w:rsidR="000B1404" w:rsidRPr="000B1404">
        <w:t> mm (</w:t>
      </w:r>
      <w:r w:rsidRPr="000B1404">
        <w:t>10</w:t>
      </w:r>
      <w:r w:rsidR="000B1404" w:rsidRPr="000B1404">
        <w:t> inches)</w:t>
      </w:r>
      <w:r w:rsidRPr="000B1404">
        <w:t xml:space="preserve"> on center along inner edges.</w:t>
      </w:r>
    </w:p>
    <w:p w:rsidR="00FC17BA" w:rsidRPr="000B1404" w:rsidRDefault="00FC17BA" w:rsidP="00264CD0">
      <w:pPr>
        <w:pStyle w:val="ArticleB"/>
        <w:outlineLvl w:val="1"/>
      </w:pPr>
      <w:r w:rsidRPr="000B1404">
        <w:t>FLASHING INSTALLATION</w:t>
      </w:r>
    </w:p>
    <w:p w:rsidR="00FC17BA" w:rsidRPr="000B1404" w:rsidRDefault="00FC17BA" w:rsidP="00A82BB8">
      <w:pPr>
        <w:pStyle w:val="Level1"/>
      </w:pPr>
      <w:r w:rsidRPr="000B1404">
        <w:t xml:space="preserve">Install </w:t>
      </w:r>
      <w:r w:rsidR="007A0690" w:rsidRPr="000B1404">
        <w:t>copper</w:t>
      </w:r>
      <w:r w:rsidRPr="000B1404">
        <w:t xml:space="preserve"> flashings at intersections of roofs, adjoining walls, roof slope changes, under ridges, hips, and valleys, and at projections through deck such as chimneys and vent stacks. Install metal flashings to comply with requirements in </w:t>
      </w:r>
      <w:r w:rsidR="000B1404" w:rsidRPr="000B1404">
        <w:t>Section 07 60 00</w:t>
      </w:r>
      <w:r w:rsidRPr="000B1404">
        <w:t>, FLASHING AND SHEET METAL.</w:t>
      </w:r>
    </w:p>
    <w:p w:rsidR="00FC17BA" w:rsidRPr="000B1404" w:rsidRDefault="00FC17BA" w:rsidP="00A82BB8">
      <w:pPr>
        <w:pStyle w:val="Level1"/>
      </w:pPr>
      <w:r w:rsidRPr="000B1404">
        <w:t xml:space="preserve">Install </w:t>
      </w:r>
      <w:r w:rsidR="007A0690" w:rsidRPr="000B1404">
        <w:t>step</w:t>
      </w:r>
      <w:r w:rsidRPr="000B1404">
        <w:t xml:space="preserve"> flashing at intersections with vertical surfaces.</w:t>
      </w:r>
    </w:p>
    <w:p w:rsidR="00FC17BA" w:rsidRPr="000B1404" w:rsidRDefault="00FC17BA" w:rsidP="00A82BB8">
      <w:pPr>
        <w:pStyle w:val="Level2"/>
      </w:pPr>
      <w:r w:rsidRPr="000B1404">
        <w:t>Length</w:t>
      </w:r>
      <w:r w:rsidR="000B1404" w:rsidRPr="000B1404">
        <w:t xml:space="preserve">: </w:t>
      </w:r>
      <w:r w:rsidRPr="000B1404">
        <w:t>Length of shingle plus 50</w:t>
      </w:r>
      <w:r w:rsidR="000B1404" w:rsidRPr="000B1404">
        <w:t> mm (</w:t>
      </w:r>
      <w:r w:rsidRPr="000B1404">
        <w:t>2</w:t>
      </w:r>
      <w:r w:rsidR="000B1404" w:rsidRPr="000B1404">
        <w:t> inches)</w:t>
      </w:r>
      <w:r w:rsidRPr="000B1404">
        <w:t>.</w:t>
      </w:r>
    </w:p>
    <w:p w:rsidR="00FC17BA" w:rsidRPr="000B1404" w:rsidRDefault="00FC17BA" w:rsidP="00A82BB8">
      <w:pPr>
        <w:pStyle w:val="Level2"/>
      </w:pPr>
      <w:r w:rsidRPr="000B1404">
        <w:t>Vertical Leg Height</w:t>
      </w:r>
      <w:r w:rsidR="000B1404" w:rsidRPr="000B1404">
        <w:t xml:space="preserve">: </w:t>
      </w:r>
      <w:r w:rsidRPr="000B1404">
        <w:t>200</w:t>
      </w:r>
      <w:r w:rsidR="000B1404" w:rsidRPr="000B1404">
        <w:t> mm (</w:t>
      </w:r>
      <w:r w:rsidRPr="000B1404">
        <w:t>8</w:t>
      </w:r>
      <w:r w:rsidR="000B1404" w:rsidRPr="000B1404">
        <w:t> inches)</w:t>
      </w:r>
      <w:r w:rsidRPr="000B1404">
        <w:t xml:space="preserve"> minimum.</w:t>
      </w:r>
    </w:p>
    <w:p w:rsidR="00FC17BA" w:rsidRPr="000B1404" w:rsidRDefault="00FC17BA" w:rsidP="00A82BB8">
      <w:pPr>
        <w:pStyle w:val="Level2"/>
      </w:pPr>
      <w:r w:rsidRPr="000B1404">
        <w:t>Horizontal Leg Width</w:t>
      </w:r>
      <w:r w:rsidR="000B1404" w:rsidRPr="000B1404">
        <w:t xml:space="preserve">: </w:t>
      </w:r>
      <w:r w:rsidRPr="000B1404">
        <w:t>150</w:t>
      </w:r>
      <w:r w:rsidR="000B1404" w:rsidRPr="000B1404">
        <w:t> mm (</w:t>
      </w:r>
      <w:r w:rsidRPr="000B1404">
        <w:t>6</w:t>
      </w:r>
      <w:r w:rsidR="000B1404" w:rsidRPr="000B1404">
        <w:t> inches)</w:t>
      </w:r>
      <w:r w:rsidRPr="000B1404">
        <w:t xml:space="preserve"> minimum.</w:t>
      </w:r>
    </w:p>
    <w:p w:rsidR="00FC17BA" w:rsidRPr="000B1404" w:rsidRDefault="00FC17BA" w:rsidP="00A82BB8">
      <w:pPr>
        <w:pStyle w:val="Level1"/>
      </w:pPr>
      <w:r w:rsidRPr="000B1404">
        <w:t>Valley Flashing</w:t>
      </w:r>
      <w:r w:rsidR="000B1404" w:rsidRPr="000B1404">
        <w:t xml:space="preserve">: </w:t>
      </w:r>
      <w:r w:rsidRPr="000B1404">
        <w:t xml:space="preserve">Shingle type, as shown and as specified </w:t>
      </w:r>
      <w:r w:rsidR="001A44C0" w:rsidRPr="000B1404">
        <w:t>in</w:t>
      </w:r>
      <w:r w:rsidRPr="000B1404">
        <w:t xml:space="preserve"> </w:t>
      </w:r>
      <w:r w:rsidR="000B1404" w:rsidRPr="000B1404">
        <w:t>Section 07 60 00</w:t>
      </w:r>
      <w:r w:rsidRPr="000B1404">
        <w:t>, FLASHING AND SHEET METAL.</w:t>
      </w:r>
    </w:p>
    <w:p w:rsidR="00FC17BA" w:rsidRPr="000B1404" w:rsidRDefault="00FC17BA" w:rsidP="00A82BB8">
      <w:pPr>
        <w:pStyle w:val="Level2"/>
      </w:pPr>
      <w:r w:rsidRPr="000B1404">
        <w:t xml:space="preserve">Secure valley flashing </w:t>
      </w:r>
      <w:r w:rsidR="00BF1579" w:rsidRPr="000B1404">
        <w:t>according to</w:t>
      </w:r>
      <w:r w:rsidRPr="000B1404">
        <w:t xml:space="preserve"> shingle manufacturer's instructions.</w:t>
      </w:r>
    </w:p>
    <w:p w:rsidR="00FC17BA" w:rsidRPr="000B1404" w:rsidRDefault="00FC17BA" w:rsidP="00A82BB8">
      <w:pPr>
        <w:pStyle w:val="Level2"/>
      </w:pPr>
      <w:r w:rsidRPr="000B1404">
        <w:t>Width</w:t>
      </w:r>
      <w:r w:rsidR="000B1404" w:rsidRPr="000B1404">
        <w:t xml:space="preserve">: </w:t>
      </w:r>
      <w:r w:rsidRPr="000B1404">
        <w:t>300</w:t>
      </w:r>
      <w:r w:rsidR="000B1404" w:rsidRPr="000B1404">
        <w:t> mm (</w:t>
      </w:r>
      <w:r w:rsidRPr="000B1404">
        <w:t>12</w:t>
      </w:r>
      <w:r w:rsidR="000B1404" w:rsidRPr="000B1404">
        <w:t> inches)</w:t>
      </w:r>
      <w:r w:rsidRPr="000B1404">
        <w:t xml:space="preserve"> minimum, </w:t>
      </w:r>
      <w:r w:rsidR="001A44C0" w:rsidRPr="000B1404">
        <w:t xml:space="preserve">both sides </w:t>
      </w:r>
      <w:r w:rsidRPr="000B1404">
        <w:t>of valley.</w:t>
      </w:r>
    </w:p>
    <w:p w:rsidR="00FC17BA" w:rsidRPr="000B1404" w:rsidRDefault="000B1404" w:rsidP="00A82BB8">
      <w:pPr>
        <w:pStyle w:val="Level1"/>
      </w:pPr>
      <w:r>
        <w:t>// Hip and // Ridge Flashing: Step flashing.</w:t>
      </w:r>
    </w:p>
    <w:p w:rsidR="00FC17BA" w:rsidRPr="000B1404" w:rsidRDefault="00FC17BA" w:rsidP="00A82BB8">
      <w:pPr>
        <w:pStyle w:val="Level2"/>
      </w:pPr>
      <w:r w:rsidRPr="000B1404">
        <w:t>Length</w:t>
      </w:r>
      <w:r w:rsidR="000B1404" w:rsidRPr="000B1404">
        <w:t xml:space="preserve">: </w:t>
      </w:r>
      <w:r w:rsidRPr="000B1404">
        <w:t xml:space="preserve">Length of shingle plus </w:t>
      </w:r>
      <w:r w:rsidR="00F0471D" w:rsidRPr="000B1404">
        <w:t>50</w:t>
      </w:r>
      <w:r w:rsidR="000B1404" w:rsidRPr="000B1404">
        <w:t> mm (</w:t>
      </w:r>
      <w:r w:rsidRPr="000B1404">
        <w:t>2</w:t>
      </w:r>
      <w:r w:rsidR="000B1404" w:rsidRPr="000B1404">
        <w:t> inches)</w:t>
      </w:r>
      <w:r w:rsidRPr="000B1404">
        <w:t>.</w:t>
      </w:r>
    </w:p>
    <w:p w:rsidR="00FC17BA" w:rsidRPr="000B1404" w:rsidRDefault="00FC17BA" w:rsidP="00A82BB8">
      <w:pPr>
        <w:pStyle w:val="Level2"/>
      </w:pPr>
      <w:r w:rsidRPr="000B1404">
        <w:t>Width</w:t>
      </w:r>
      <w:r w:rsidR="000B1404" w:rsidRPr="000B1404">
        <w:t xml:space="preserve">: </w:t>
      </w:r>
      <w:r w:rsidRPr="000B1404">
        <w:t>13</w:t>
      </w:r>
      <w:r w:rsidR="000B1404" w:rsidRPr="000B1404">
        <w:t> mm (</w:t>
      </w:r>
      <w:r w:rsidRPr="000B1404">
        <w:t>1/2</w:t>
      </w:r>
      <w:r w:rsidR="000B1404" w:rsidRPr="000B1404">
        <w:t> inch)</w:t>
      </w:r>
      <w:r w:rsidRPr="000B1404">
        <w:t xml:space="preserve"> less than shingle on </w:t>
      </w:r>
      <w:r w:rsidR="006B6B87" w:rsidRPr="000B1404">
        <w:t>both sides</w:t>
      </w:r>
      <w:r w:rsidRPr="000B1404">
        <w:t xml:space="preserve"> of hip or ridge.</w:t>
      </w:r>
    </w:p>
    <w:p w:rsidR="00FC17BA" w:rsidRPr="000B1404" w:rsidRDefault="00FC17BA" w:rsidP="00A82BB8">
      <w:pPr>
        <w:pStyle w:val="Level2"/>
      </w:pPr>
      <w:r w:rsidRPr="000B1404">
        <w:t xml:space="preserve">Install </w:t>
      </w:r>
      <w:r w:rsidR="007A0690" w:rsidRPr="000B1404">
        <w:t>step</w:t>
      </w:r>
      <w:r w:rsidRPr="000B1404">
        <w:t xml:space="preserve"> flashing as each course of </w:t>
      </w:r>
      <w:r w:rsidR="007A0690" w:rsidRPr="000B1404">
        <w:t>slate</w:t>
      </w:r>
      <w:r w:rsidRPr="000B1404">
        <w:t xml:space="preserve"> shingles is installed. Extend upper edge of flashing </w:t>
      </w:r>
      <w:r w:rsidR="00F0471D" w:rsidRPr="000B1404">
        <w:t>50</w:t>
      </w:r>
      <w:r w:rsidR="000B1404" w:rsidRPr="000B1404">
        <w:t> mm (</w:t>
      </w:r>
      <w:r w:rsidRPr="000B1404">
        <w:t>2</w:t>
      </w:r>
      <w:r w:rsidR="000B1404" w:rsidRPr="000B1404">
        <w:t> inches)</w:t>
      </w:r>
      <w:r w:rsidRPr="000B1404">
        <w:t xml:space="preserve"> minimum above each course of shingles. Extend lower edge 13</w:t>
      </w:r>
      <w:r w:rsidR="000B1404" w:rsidRPr="000B1404">
        <w:t> mm (</w:t>
      </w:r>
      <w:r w:rsidRPr="000B1404">
        <w:t>1/2</w:t>
      </w:r>
      <w:r w:rsidR="000B1404" w:rsidRPr="000B1404">
        <w:t> inch)</w:t>
      </w:r>
      <w:r w:rsidRPr="000B1404">
        <w:t xml:space="preserve"> above butt of shingle forming </w:t>
      </w:r>
      <w:r w:rsidR="005241E8" w:rsidRPr="000B1404">
        <w:t xml:space="preserve">next </w:t>
      </w:r>
      <w:r w:rsidRPr="000B1404">
        <w:t>course.</w:t>
      </w:r>
    </w:p>
    <w:p w:rsidR="00FC17BA" w:rsidRPr="000B1404" w:rsidRDefault="00FC17BA" w:rsidP="00264CD0">
      <w:pPr>
        <w:pStyle w:val="ArticleB"/>
        <w:outlineLvl w:val="1"/>
      </w:pPr>
      <w:r w:rsidRPr="000B1404">
        <w:t>UNDERLAYMENT INSTALLATION</w:t>
      </w:r>
    </w:p>
    <w:p w:rsidR="00FC17BA" w:rsidRPr="000B1404" w:rsidRDefault="00FC17BA" w:rsidP="00A82BB8">
      <w:pPr>
        <w:pStyle w:val="Level1"/>
      </w:pPr>
      <w:r w:rsidRPr="000B1404">
        <w:t>Install self</w:t>
      </w:r>
      <w:r w:rsidR="000B1404" w:rsidRPr="000B1404">
        <w:noBreakHyphen/>
      </w:r>
      <w:r w:rsidRPr="000B1404">
        <w:t>adhering sheet underlayment, working from low point to high point. Lap sides 90</w:t>
      </w:r>
      <w:r w:rsidR="000B1404" w:rsidRPr="000B1404">
        <w:t> mm (</w:t>
      </w:r>
      <w:r w:rsidRPr="000B1404">
        <w:t>3</w:t>
      </w:r>
      <w:r w:rsidR="000B1404" w:rsidRPr="000B1404">
        <w:noBreakHyphen/>
      </w:r>
      <w:r w:rsidRPr="000B1404">
        <w:t>1/2</w:t>
      </w:r>
      <w:r w:rsidR="000B1404" w:rsidRPr="000B1404">
        <w:t> inches)</w:t>
      </w:r>
      <w:r w:rsidRPr="000B1404">
        <w:t xml:space="preserve"> minimum, and lap ends 150</w:t>
      </w:r>
      <w:r w:rsidR="000B1404" w:rsidRPr="000B1404">
        <w:t> mm (</w:t>
      </w:r>
      <w:r w:rsidRPr="000B1404">
        <w:t>6</w:t>
      </w:r>
      <w:r w:rsidR="000B1404" w:rsidRPr="000B1404">
        <w:t> inches)</w:t>
      </w:r>
      <w:r w:rsidRPr="000B1404">
        <w:t xml:space="preserve"> minimum. Install at the following locations</w:t>
      </w:r>
      <w:r w:rsidR="000B1404" w:rsidRPr="000B1404">
        <w:t>:</w:t>
      </w:r>
    </w:p>
    <w:p w:rsidR="00FC17BA" w:rsidRPr="000B1404" w:rsidRDefault="00FC17BA" w:rsidP="00A82BB8">
      <w:pPr>
        <w:pStyle w:val="Level2"/>
      </w:pPr>
      <w:r w:rsidRPr="000B1404">
        <w:t>Eaves and Rakes</w:t>
      </w:r>
      <w:r w:rsidR="000B1404" w:rsidRPr="000B1404">
        <w:t xml:space="preserve">: </w:t>
      </w:r>
      <w:r w:rsidRPr="000B1404">
        <w:t>From edge of eave and rake to 600</w:t>
      </w:r>
      <w:r w:rsidR="000B1404" w:rsidRPr="000B1404">
        <w:t> mm (</w:t>
      </w:r>
      <w:r w:rsidRPr="000B1404">
        <w:t>24</w:t>
      </w:r>
      <w:r w:rsidR="000B1404" w:rsidRPr="000B1404">
        <w:t> inches)</w:t>
      </w:r>
      <w:r w:rsidRPr="000B1404">
        <w:t xml:space="preserve"> minimum beyond inside face of exterior wall.</w:t>
      </w:r>
    </w:p>
    <w:p w:rsidR="00FC17BA" w:rsidRPr="000B1404" w:rsidRDefault="00FC17BA" w:rsidP="00A82BB8">
      <w:pPr>
        <w:pStyle w:val="Level3"/>
      </w:pPr>
      <w:r w:rsidRPr="000B1404">
        <w:t>Lap underlayment over eave metal drip edge.</w:t>
      </w:r>
    </w:p>
    <w:p w:rsidR="00FC17BA" w:rsidRPr="000B1404" w:rsidRDefault="000B1404" w:rsidP="00A82BB8">
      <w:pPr>
        <w:pStyle w:val="Level2"/>
      </w:pPr>
      <w:r>
        <w:t>// Valleys, // Hips // and // Roof Slope Transitions: Centered over change in slope, and extended 450 mm (18 inches) minimum on both sides.</w:t>
      </w:r>
    </w:p>
    <w:p w:rsidR="00FC17BA" w:rsidRPr="000B1404" w:rsidRDefault="000B1404" w:rsidP="00A82BB8">
      <w:pPr>
        <w:pStyle w:val="Level2"/>
      </w:pPr>
      <w:r>
        <w:t>Ridges: Centered on ridge, and extended 900 mm (36 inches) minimum on both sides. // Do not cover ridge vent opening. //</w:t>
      </w:r>
    </w:p>
    <w:p w:rsidR="00FC17BA" w:rsidRPr="000B1404" w:rsidRDefault="00FC17BA" w:rsidP="00A82BB8">
      <w:pPr>
        <w:pStyle w:val="Level2"/>
      </w:pPr>
      <w:r w:rsidRPr="000B1404">
        <w:t>Sidewalls and Projections through Roof</w:t>
      </w:r>
      <w:r w:rsidR="000B1404" w:rsidRPr="000B1404">
        <w:t xml:space="preserve">: </w:t>
      </w:r>
      <w:r w:rsidRPr="000B1404">
        <w:t>Extended 450</w:t>
      </w:r>
      <w:r w:rsidR="000B1404" w:rsidRPr="000B1404">
        <w:t> mm (</w:t>
      </w:r>
      <w:r w:rsidRPr="000B1404">
        <w:t>18</w:t>
      </w:r>
      <w:r w:rsidR="000B1404" w:rsidRPr="000B1404">
        <w:t> inches)</w:t>
      </w:r>
      <w:r w:rsidRPr="000B1404">
        <w:t xml:space="preserve"> from projection, and extended up projection 100</w:t>
      </w:r>
      <w:r w:rsidR="000B1404" w:rsidRPr="000B1404">
        <w:t> mm (</w:t>
      </w:r>
      <w:r w:rsidRPr="000B1404">
        <w:t>4</w:t>
      </w:r>
      <w:r w:rsidR="000B1404" w:rsidRPr="000B1404">
        <w:t> inches)</w:t>
      </w:r>
      <w:r w:rsidRPr="000B1404">
        <w:t xml:space="preserve"> minimum.</w:t>
      </w:r>
    </w:p>
    <w:p w:rsidR="00FC17BA" w:rsidRPr="000B1404" w:rsidRDefault="005241E8" w:rsidP="00A82BB8">
      <w:pPr>
        <w:pStyle w:val="Level2"/>
      </w:pPr>
      <w:r w:rsidRPr="000B1404">
        <w:t>R</w:t>
      </w:r>
      <w:r w:rsidR="00FC17BA" w:rsidRPr="000B1404">
        <w:t>oll underlayment to ensure adhesion to roof deck and metal flashings.</w:t>
      </w:r>
    </w:p>
    <w:p w:rsidR="00FC17BA" w:rsidRPr="000B1404" w:rsidRDefault="00FC17BA" w:rsidP="00A82BB8">
      <w:pPr>
        <w:pStyle w:val="Level1"/>
      </w:pPr>
      <w:r w:rsidRPr="000B1404">
        <w:t xml:space="preserve">Install </w:t>
      </w:r>
      <w:r w:rsidR="007216C0" w:rsidRPr="000B1404">
        <w:t xml:space="preserve">two layers </w:t>
      </w:r>
      <w:r w:rsidRPr="000B1404">
        <w:t>organic felt underlayment</w:t>
      </w:r>
      <w:r w:rsidR="007216C0" w:rsidRPr="000B1404">
        <w:t>, shingled,</w:t>
      </w:r>
      <w:r w:rsidRPr="000B1404">
        <w:t xml:space="preserve"> on roof deck not covered by self</w:t>
      </w:r>
      <w:r w:rsidR="000B1404" w:rsidRPr="000B1404">
        <w:noBreakHyphen/>
      </w:r>
      <w:r w:rsidRPr="000B1404">
        <w:t>adhering sheet underlayment, with 100</w:t>
      </w:r>
      <w:r w:rsidR="000B1404" w:rsidRPr="000B1404">
        <w:t> mm (</w:t>
      </w:r>
      <w:r w:rsidRPr="000B1404">
        <w:t>4</w:t>
      </w:r>
      <w:r w:rsidR="000B1404" w:rsidRPr="000B1404">
        <w:t> inches)</w:t>
      </w:r>
      <w:r w:rsidRPr="000B1404">
        <w:t xml:space="preserve"> minimum end laps, 50</w:t>
      </w:r>
      <w:r w:rsidR="000B1404" w:rsidRPr="000B1404">
        <w:t> mm (</w:t>
      </w:r>
      <w:r w:rsidRPr="000B1404">
        <w:t>2</w:t>
      </w:r>
      <w:r w:rsidR="000B1404" w:rsidRPr="000B1404">
        <w:t> inches)</w:t>
      </w:r>
      <w:r w:rsidRPr="000B1404">
        <w:t xml:space="preserve"> minimum head laps, and 300</w:t>
      </w:r>
      <w:r w:rsidR="000B1404" w:rsidRPr="000B1404">
        <w:t> mm (</w:t>
      </w:r>
      <w:r w:rsidRPr="000B1404">
        <w:t>12</w:t>
      </w:r>
      <w:r w:rsidR="000B1404" w:rsidRPr="000B1404">
        <w:t> inches)</w:t>
      </w:r>
      <w:r w:rsidRPr="000B1404">
        <w:t xml:space="preserve"> minimum ridge laps</w:t>
      </w:r>
      <w:r w:rsidR="00F0471D" w:rsidRPr="000B1404">
        <w:t>. Nail felt 125</w:t>
      </w:r>
      <w:r w:rsidR="000B1404" w:rsidRPr="000B1404">
        <w:t> mm (</w:t>
      </w:r>
      <w:r w:rsidR="00F0471D" w:rsidRPr="000B1404">
        <w:t>5</w:t>
      </w:r>
      <w:r w:rsidR="000B1404" w:rsidRPr="000B1404">
        <w:t> inches)</w:t>
      </w:r>
      <w:r w:rsidRPr="000B1404">
        <w:t xml:space="preserve"> on centers along laps.</w:t>
      </w:r>
    </w:p>
    <w:p w:rsidR="00FC17BA" w:rsidRPr="000B1404" w:rsidRDefault="00FC17BA" w:rsidP="00264CD0">
      <w:pPr>
        <w:pStyle w:val="ArticleB"/>
        <w:outlineLvl w:val="1"/>
      </w:pPr>
      <w:r w:rsidRPr="000B1404">
        <w:t>ROOF ACCESSORY INSTALLATION</w:t>
      </w:r>
    </w:p>
    <w:p w:rsidR="00FC17BA" w:rsidRPr="000B1404" w:rsidRDefault="000B1404" w:rsidP="00A82BB8">
      <w:pPr>
        <w:pStyle w:val="Level1"/>
      </w:pPr>
      <w:r>
        <w:t>Install // roof hatches (scuttles), // and roof vents, // specified in Section 07 71 00, ROOF SPECIALTIES before installing shingles.</w:t>
      </w:r>
    </w:p>
    <w:p w:rsidR="00FC17BA" w:rsidRPr="000B1404" w:rsidRDefault="00FC17BA" w:rsidP="00A82BB8">
      <w:pPr>
        <w:pStyle w:val="Level1"/>
      </w:pPr>
      <w:r w:rsidRPr="000B1404">
        <w:t xml:space="preserve">Lap underlayment and </w:t>
      </w:r>
      <w:r w:rsidR="007A0690" w:rsidRPr="000B1404">
        <w:t>slate</w:t>
      </w:r>
      <w:r w:rsidRPr="000B1404">
        <w:t xml:space="preserve"> shingles over upslope base flanges of roof accessory flashings.</w:t>
      </w:r>
    </w:p>
    <w:p w:rsidR="00FC17BA" w:rsidRPr="000B1404" w:rsidRDefault="00FC17BA" w:rsidP="00A82BB8">
      <w:pPr>
        <w:pStyle w:val="Level1"/>
      </w:pPr>
      <w:r w:rsidRPr="000B1404">
        <w:t xml:space="preserve">Install underlayment and </w:t>
      </w:r>
      <w:r w:rsidR="007A0690" w:rsidRPr="000B1404">
        <w:t>slate</w:t>
      </w:r>
      <w:r w:rsidRPr="000B1404">
        <w:t xml:space="preserve"> shingles over </w:t>
      </w:r>
      <w:proofErr w:type="spellStart"/>
      <w:r w:rsidRPr="000B1404">
        <w:t>sideslope</w:t>
      </w:r>
      <w:proofErr w:type="spellEnd"/>
      <w:r w:rsidRPr="000B1404">
        <w:t xml:space="preserve"> base flanges of roof accessory flashings.</w:t>
      </w:r>
    </w:p>
    <w:p w:rsidR="00FC17BA" w:rsidRPr="000B1404" w:rsidRDefault="00FC17BA" w:rsidP="00A82BB8">
      <w:pPr>
        <w:pStyle w:val="Level1"/>
      </w:pPr>
      <w:r w:rsidRPr="000B1404">
        <w:t xml:space="preserve">Install downslope base flanges of roof accessories over </w:t>
      </w:r>
      <w:r w:rsidR="007A0690" w:rsidRPr="000B1404">
        <w:t>slate</w:t>
      </w:r>
      <w:r w:rsidRPr="000B1404">
        <w:t xml:space="preserve"> shingles.</w:t>
      </w:r>
    </w:p>
    <w:p w:rsidR="00FC17BA" w:rsidRPr="000B1404" w:rsidRDefault="00F569B4" w:rsidP="00264CD0">
      <w:pPr>
        <w:pStyle w:val="ArticleB"/>
        <w:outlineLvl w:val="1"/>
      </w:pPr>
      <w:r w:rsidRPr="000B1404">
        <w:t>SLATE</w:t>
      </w:r>
      <w:r w:rsidR="00FC17BA" w:rsidRPr="000B1404">
        <w:t xml:space="preserve"> SHINGLE INSTALLATION</w:t>
      </w:r>
    </w:p>
    <w:p w:rsidR="00FC17BA" w:rsidRPr="000B1404" w:rsidRDefault="00FC17BA" w:rsidP="00A82BB8">
      <w:pPr>
        <w:pStyle w:val="Level1"/>
      </w:pPr>
      <w:r w:rsidRPr="000B1404">
        <w:t xml:space="preserve">Install starter course of roof shingles with </w:t>
      </w:r>
      <w:r w:rsidR="00FC7D9B" w:rsidRPr="000B1404">
        <w:t>50</w:t>
      </w:r>
      <w:r w:rsidR="000B1404" w:rsidRPr="000B1404">
        <w:t> mm (</w:t>
      </w:r>
      <w:r w:rsidR="00FC7D9B" w:rsidRPr="000B1404">
        <w:t>2</w:t>
      </w:r>
      <w:r w:rsidR="000B1404" w:rsidRPr="000B1404">
        <w:t> inch)</w:t>
      </w:r>
      <w:r w:rsidRPr="000B1404">
        <w:t xml:space="preserve"> overhang at eaves. Install first course over starter course.</w:t>
      </w:r>
    </w:p>
    <w:p w:rsidR="00FC17BA" w:rsidRPr="000B1404" w:rsidRDefault="00FC17BA" w:rsidP="00A82BB8">
      <w:pPr>
        <w:pStyle w:val="Level1"/>
      </w:pPr>
      <w:r w:rsidRPr="000B1404">
        <w:t xml:space="preserve">At rake, overhang roof edge </w:t>
      </w:r>
      <w:r w:rsidR="00F569B4" w:rsidRPr="000B1404">
        <w:t>25</w:t>
      </w:r>
      <w:r w:rsidR="000B1404" w:rsidRPr="000B1404">
        <w:t> mm (</w:t>
      </w:r>
      <w:r w:rsidR="00F569B4" w:rsidRPr="000B1404">
        <w:t>1</w:t>
      </w:r>
      <w:r w:rsidR="000B1404" w:rsidRPr="000B1404">
        <w:t> inch)</w:t>
      </w:r>
      <w:r w:rsidR="00425D62" w:rsidRPr="000B1404">
        <w:t>.</w:t>
      </w:r>
    </w:p>
    <w:p w:rsidR="00FC17BA" w:rsidRPr="000B1404" w:rsidRDefault="00FC17BA" w:rsidP="00A82BB8">
      <w:pPr>
        <w:pStyle w:val="Level1"/>
      </w:pPr>
      <w:r w:rsidRPr="000B1404">
        <w:t xml:space="preserve">Install shingles with </w:t>
      </w:r>
      <w:r w:rsidR="00FC7D9B" w:rsidRPr="000B1404">
        <w:t xml:space="preserve">specified </w:t>
      </w:r>
      <w:r w:rsidR="002B3A14" w:rsidRPr="000B1404">
        <w:t>head lap</w:t>
      </w:r>
      <w:r w:rsidRPr="000B1404">
        <w:t>.</w:t>
      </w:r>
    </w:p>
    <w:p w:rsidR="00FC17BA" w:rsidRPr="000B1404" w:rsidRDefault="002B3A14" w:rsidP="00A82BB8">
      <w:pPr>
        <w:pStyle w:val="Level1"/>
      </w:pPr>
      <w:r w:rsidRPr="000B1404">
        <w:t>Fasten</w:t>
      </w:r>
      <w:r w:rsidR="00FC17BA" w:rsidRPr="000B1404">
        <w:t xml:space="preserve"> shingles </w:t>
      </w:r>
      <w:r w:rsidRPr="000B1404">
        <w:t xml:space="preserve">using </w:t>
      </w:r>
      <w:r w:rsidR="00FC7D9B" w:rsidRPr="000B1404">
        <w:t>two</w:t>
      </w:r>
      <w:r w:rsidRPr="000B1404">
        <w:t xml:space="preserve"> nails per shingle, concealed by head lap</w:t>
      </w:r>
      <w:r w:rsidR="00FC17BA" w:rsidRPr="000B1404">
        <w:t>.</w:t>
      </w:r>
    </w:p>
    <w:p w:rsidR="00FC17BA" w:rsidRPr="000B1404" w:rsidRDefault="000B1404" w:rsidP="00A82BB8">
      <w:pPr>
        <w:pStyle w:val="Level1"/>
      </w:pPr>
      <w:r>
        <w:t>Valleys: // Open // Closed, to match existing //.</w:t>
      </w:r>
    </w:p>
    <w:p w:rsidR="00FC17BA" w:rsidRPr="000B1404" w:rsidRDefault="00FC17BA" w:rsidP="00264CD0">
      <w:pPr>
        <w:pStyle w:val="ArticleB"/>
        <w:outlineLvl w:val="1"/>
      </w:pPr>
      <w:r w:rsidRPr="000B1404">
        <w:t>RIDGE VENT INSTALLATION</w:t>
      </w:r>
    </w:p>
    <w:p w:rsidR="00FC17BA" w:rsidRPr="000B1404" w:rsidRDefault="006953FA" w:rsidP="00A82BB8">
      <w:pPr>
        <w:pStyle w:val="Level1"/>
      </w:pPr>
      <w:r w:rsidRPr="000B1404">
        <w:t>Construct</w:t>
      </w:r>
      <w:r w:rsidR="00FC17BA" w:rsidRPr="000B1404">
        <w:t xml:space="preserve"> ridge vents.</w:t>
      </w:r>
      <w:r w:rsidR="00EF652C" w:rsidRPr="000B1404">
        <w:t xml:space="preserve"> Fasten with roofing nails to penetrate through roof sheathing.</w:t>
      </w:r>
    </w:p>
    <w:p w:rsidR="00FC17BA" w:rsidRDefault="00FC17BA" w:rsidP="00264CD0">
      <w:pPr>
        <w:pStyle w:val="SpecNote"/>
        <w:outlineLvl w:val="9"/>
      </w:pPr>
      <w:r w:rsidRPr="007E4CAA">
        <w:t>SPEC WRITER NOTE</w:t>
      </w:r>
      <w:r w:rsidR="000B1404" w:rsidRPr="007E4CAA">
        <w:t xml:space="preserve">: </w:t>
      </w:r>
      <w:r w:rsidRPr="007E4CAA">
        <w:t>Coordinate ridge vent location and extent with drawings.</w:t>
      </w:r>
    </w:p>
    <w:p w:rsidR="00A82BB8" w:rsidRPr="007E4CAA" w:rsidRDefault="00A82BB8" w:rsidP="00264CD0">
      <w:pPr>
        <w:pStyle w:val="SpecNote"/>
        <w:spacing w:line="360" w:lineRule="auto"/>
        <w:outlineLvl w:val="9"/>
      </w:pPr>
    </w:p>
    <w:p w:rsidR="00FC17BA" w:rsidRPr="000B1404" w:rsidRDefault="00FC17BA" w:rsidP="00A82BB8">
      <w:pPr>
        <w:pStyle w:val="Level2"/>
      </w:pPr>
      <w:r w:rsidRPr="000B1404">
        <w:t>Extent</w:t>
      </w:r>
      <w:r w:rsidR="000B1404" w:rsidRPr="000B1404">
        <w:t xml:space="preserve">: </w:t>
      </w:r>
      <w:r w:rsidRPr="000B1404">
        <w:t>Continuous along ridges extending to within &lt;distance&gt; of rakes.</w:t>
      </w:r>
    </w:p>
    <w:p w:rsidR="00FC17BA" w:rsidRPr="000B1404" w:rsidRDefault="000B1404" w:rsidP="00264CD0">
      <w:pPr>
        <w:pStyle w:val="ArticleB"/>
        <w:outlineLvl w:val="1"/>
      </w:pPr>
      <w:r>
        <w:t>// HIP AND // RIDGE SHINGLE INSTALLATION</w:t>
      </w:r>
    </w:p>
    <w:p w:rsidR="00EB280A" w:rsidRPr="000B1404" w:rsidRDefault="000B1404" w:rsidP="00A82BB8">
      <w:pPr>
        <w:pStyle w:val="Level1"/>
      </w:pPr>
      <w:r>
        <w:t>Fasten nailing strips to both sides of // hip and // ridge.</w:t>
      </w:r>
    </w:p>
    <w:p w:rsidR="00FC17BA" w:rsidRPr="000B1404" w:rsidRDefault="000B1404" w:rsidP="00A82BB8">
      <w:pPr>
        <w:pStyle w:val="Level1"/>
      </w:pPr>
      <w:r>
        <w:t>Install step flashing at // hips and // ridges.</w:t>
      </w:r>
    </w:p>
    <w:p w:rsidR="00FC17BA" w:rsidRPr="000B1404" w:rsidRDefault="000B1404" w:rsidP="00A82BB8">
      <w:pPr>
        <w:pStyle w:val="Level2"/>
      </w:pPr>
      <w:r>
        <w:t>Begin ridge shingle installation at leeward end of ridge. // Cover ridge vents with step flashing and shingles. Do not cover ridge vent openings with ridge shingles. //</w:t>
      </w:r>
    </w:p>
    <w:p w:rsidR="00FC17BA" w:rsidRPr="000B1404" w:rsidRDefault="000B1404" w:rsidP="00A82BB8">
      <w:pPr>
        <w:pStyle w:val="Level2"/>
      </w:pPr>
      <w:r>
        <w:t>// Begin hip shingle installation at eave. //</w:t>
      </w:r>
    </w:p>
    <w:p w:rsidR="00EB280A" w:rsidRPr="000B1404" w:rsidRDefault="000B1404" w:rsidP="00A82BB8">
      <w:pPr>
        <w:pStyle w:val="Level1"/>
      </w:pPr>
      <w:r>
        <w:t>Install // hip and // ridge shingles in pairs, over step flashing. Butt shingles together, nail in place, then install the next course of flashing.</w:t>
      </w:r>
    </w:p>
    <w:p w:rsidR="00EB280A" w:rsidRPr="000B1404" w:rsidRDefault="00EB280A" w:rsidP="00A82BB8">
      <w:pPr>
        <w:pStyle w:val="Level1"/>
      </w:pPr>
      <w:r w:rsidRPr="000B1404">
        <w:t xml:space="preserve">Seal ridge joint </w:t>
      </w:r>
      <w:r w:rsidR="00651E04" w:rsidRPr="000B1404">
        <w:t>with asphalt roof</w:t>
      </w:r>
      <w:r w:rsidRPr="000B1404">
        <w:t xml:space="preserve"> cement.</w:t>
      </w:r>
    </w:p>
    <w:p w:rsidR="00FC17BA" w:rsidRDefault="00FC17BA" w:rsidP="00264CD0">
      <w:pPr>
        <w:pStyle w:val="SpecNote"/>
        <w:outlineLvl w:val="9"/>
      </w:pPr>
      <w:r w:rsidRPr="007E4CAA">
        <w:t>SPEC WRITER NOTE</w:t>
      </w:r>
      <w:r w:rsidR="000B1404" w:rsidRPr="007E4CAA">
        <w:t xml:space="preserve">: </w:t>
      </w:r>
      <w:r w:rsidRPr="007E4CAA">
        <w:t>Retain article below if snow guards are required.</w:t>
      </w:r>
      <w:r w:rsidR="00264CD0">
        <w:t>\</w:t>
      </w:r>
    </w:p>
    <w:p w:rsidR="00264CD0" w:rsidRPr="007E4CAA" w:rsidRDefault="00264CD0" w:rsidP="00264CD0">
      <w:pPr>
        <w:pStyle w:val="SpecNote"/>
        <w:spacing w:line="360" w:lineRule="auto"/>
        <w:outlineLvl w:val="9"/>
      </w:pPr>
    </w:p>
    <w:p w:rsidR="00FC17BA" w:rsidRPr="000B1404" w:rsidRDefault="00FC17BA" w:rsidP="00264CD0">
      <w:pPr>
        <w:pStyle w:val="ArticleB"/>
        <w:outlineLvl w:val="1"/>
      </w:pPr>
      <w:r w:rsidRPr="000B1404">
        <w:t>SNOW GUARD INSTALLATION</w:t>
      </w:r>
    </w:p>
    <w:p w:rsidR="00FC17BA" w:rsidRPr="000B1404" w:rsidRDefault="00FC17BA" w:rsidP="00A82BB8">
      <w:pPr>
        <w:pStyle w:val="Level1"/>
      </w:pPr>
      <w:r w:rsidRPr="000B1404">
        <w:t>Install snow guards in layout recommended by manufacturer.</w:t>
      </w:r>
    </w:p>
    <w:p w:rsidR="00FC17BA" w:rsidRPr="000B1404" w:rsidRDefault="00FC17BA" w:rsidP="00A82BB8">
      <w:pPr>
        <w:pStyle w:val="Level2"/>
      </w:pPr>
      <w:r w:rsidRPr="000B1404">
        <w:t>Fasten snow guards with fasteners concealed by shingles.</w:t>
      </w:r>
      <w:r w:rsidR="00932793" w:rsidRPr="000B1404">
        <w:t xml:space="preserve"> Do not penetrate shingles.</w:t>
      </w:r>
    </w:p>
    <w:p w:rsidR="00E706B3" w:rsidRPr="000B1404" w:rsidRDefault="00E706B3" w:rsidP="00264CD0">
      <w:pPr>
        <w:pStyle w:val="ArticleB"/>
        <w:outlineLvl w:val="1"/>
      </w:pPr>
      <w:r w:rsidRPr="000B1404">
        <w:t>PROTECTION</w:t>
      </w:r>
    </w:p>
    <w:p w:rsidR="00E706B3" w:rsidRPr="000B1404" w:rsidRDefault="00E706B3" w:rsidP="00A82BB8">
      <w:pPr>
        <w:pStyle w:val="Level1"/>
      </w:pPr>
      <w:r w:rsidRPr="000B1404">
        <w:t>Protect slate shingles from construction operations.</w:t>
      </w:r>
    </w:p>
    <w:p w:rsidR="00E706B3" w:rsidRPr="000B1404" w:rsidRDefault="00E706B3" w:rsidP="00A82BB8">
      <w:pPr>
        <w:pStyle w:val="Level1"/>
      </w:pPr>
      <w:r w:rsidRPr="000B1404">
        <w:t>Repair damage.</w:t>
      </w:r>
    </w:p>
    <w:p w:rsidR="005E1333" w:rsidRPr="000B1404" w:rsidRDefault="000B1404" w:rsidP="00A82BB8">
      <w:pPr>
        <w:pStyle w:val="SpecNormalCentered"/>
      </w:pPr>
      <w:r w:rsidRPr="000B1404">
        <w:noBreakHyphen/>
        <w:t xml:space="preserve"> - E N D - </w:t>
      </w:r>
      <w:r w:rsidRPr="000B1404">
        <w:noBreakHyphen/>
      </w:r>
    </w:p>
    <w:sectPr w:rsidR="005E1333" w:rsidRPr="000B1404" w:rsidSect="000B140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A34" w:rsidRDefault="003C4A34">
      <w:r>
        <w:separator/>
      </w:r>
    </w:p>
  </w:endnote>
  <w:endnote w:type="continuationSeparator" w:id="0">
    <w:p w:rsidR="003C4A34" w:rsidRDefault="003C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914" w:rsidRDefault="00E22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7E" w:rsidRPr="000B1404" w:rsidRDefault="000B1404" w:rsidP="00A82BB8">
    <w:pPr>
      <w:pStyle w:val="Footer"/>
    </w:pPr>
    <w:r>
      <w:t xml:space="preserve">07 31 26 - </w:t>
    </w:r>
    <w:r>
      <w:fldChar w:fldCharType="begin"/>
    </w:r>
    <w:r>
      <w:instrText xml:space="preserve"> PAGE  \* MERGEFORMAT </w:instrText>
    </w:r>
    <w:r>
      <w:fldChar w:fldCharType="separate"/>
    </w:r>
    <w:r w:rsidR="0079347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914" w:rsidRDefault="00E22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A34" w:rsidRDefault="003C4A34">
      <w:r>
        <w:separator/>
      </w:r>
    </w:p>
  </w:footnote>
  <w:footnote w:type="continuationSeparator" w:id="0">
    <w:p w:rsidR="003C4A34" w:rsidRDefault="003C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914" w:rsidRDefault="00E22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7E" w:rsidRDefault="006A30B1" w:rsidP="00A82BB8">
    <w:pPr>
      <w:pStyle w:val="Header"/>
    </w:pPr>
    <w:r>
      <w:t>0</w:t>
    </w:r>
    <w:r w:rsidR="00E22914">
      <w:t>1</w:t>
    </w:r>
    <w:r>
      <w:t>-0</w:t>
    </w:r>
    <w:r w:rsidR="00E22914">
      <w:t>1</w:t>
    </w:r>
    <w:r>
      <w:t>-2</w:t>
    </w:r>
    <w:r w:rsidR="00E22914">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914" w:rsidRDefault="00E22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8E30284"/>
    <w:multiLevelType w:val="multilevel"/>
    <w:tmpl w:val="5EC6273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1"/>
  </w:num>
  <w:num w:numId="3">
    <w:abstractNumId w:val="2"/>
  </w:num>
  <w:num w:numId="4">
    <w:abstractNumId w:val="3"/>
  </w:num>
  <w:num w:numId="5">
    <w:abstractNumId w:val="3"/>
  </w:num>
  <w:num w:numId="6">
    <w:abstractNumId w:val="2"/>
  </w:num>
  <w:num w:numId="7">
    <w:abstractNumId w:val="2"/>
  </w:num>
  <w:num w:numId="8">
    <w:abstractNumId w:val="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333"/>
    <w:rsid w:val="0003623F"/>
    <w:rsid w:val="00042001"/>
    <w:rsid w:val="000604E0"/>
    <w:rsid w:val="000665AE"/>
    <w:rsid w:val="00073CF3"/>
    <w:rsid w:val="00081404"/>
    <w:rsid w:val="000819D9"/>
    <w:rsid w:val="0008528D"/>
    <w:rsid w:val="00093936"/>
    <w:rsid w:val="000A6B35"/>
    <w:rsid w:val="000B1404"/>
    <w:rsid w:val="000E1AB7"/>
    <w:rsid w:val="000E40A5"/>
    <w:rsid w:val="00113641"/>
    <w:rsid w:val="00131F94"/>
    <w:rsid w:val="001454FA"/>
    <w:rsid w:val="001466F8"/>
    <w:rsid w:val="00157204"/>
    <w:rsid w:val="00164108"/>
    <w:rsid w:val="00166C38"/>
    <w:rsid w:val="0017050A"/>
    <w:rsid w:val="001A2223"/>
    <w:rsid w:val="001A44C0"/>
    <w:rsid w:val="001B1BE9"/>
    <w:rsid w:val="001B21B4"/>
    <w:rsid w:val="00223574"/>
    <w:rsid w:val="00243BA0"/>
    <w:rsid w:val="00264CD0"/>
    <w:rsid w:val="00277DE2"/>
    <w:rsid w:val="002B3A14"/>
    <w:rsid w:val="002D0079"/>
    <w:rsid w:val="00312BB1"/>
    <w:rsid w:val="00317A68"/>
    <w:rsid w:val="00363D76"/>
    <w:rsid w:val="00384029"/>
    <w:rsid w:val="00386405"/>
    <w:rsid w:val="00393CA5"/>
    <w:rsid w:val="003C4A34"/>
    <w:rsid w:val="00411480"/>
    <w:rsid w:val="00425D62"/>
    <w:rsid w:val="00465675"/>
    <w:rsid w:val="004768D2"/>
    <w:rsid w:val="00481032"/>
    <w:rsid w:val="004A1728"/>
    <w:rsid w:val="004C2F65"/>
    <w:rsid w:val="004D101E"/>
    <w:rsid w:val="004D7EA6"/>
    <w:rsid w:val="004F4C9F"/>
    <w:rsid w:val="005107D3"/>
    <w:rsid w:val="0051799E"/>
    <w:rsid w:val="005241E8"/>
    <w:rsid w:val="00531BAF"/>
    <w:rsid w:val="00552663"/>
    <w:rsid w:val="00556ACD"/>
    <w:rsid w:val="00574712"/>
    <w:rsid w:val="005A41BD"/>
    <w:rsid w:val="005A524E"/>
    <w:rsid w:val="005B247D"/>
    <w:rsid w:val="005B49DA"/>
    <w:rsid w:val="005E1333"/>
    <w:rsid w:val="005F5D4B"/>
    <w:rsid w:val="006041A4"/>
    <w:rsid w:val="0062076A"/>
    <w:rsid w:val="00632CCD"/>
    <w:rsid w:val="00651E04"/>
    <w:rsid w:val="0066329C"/>
    <w:rsid w:val="00670A0F"/>
    <w:rsid w:val="0068124A"/>
    <w:rsid w:val="00683BD7"/>
    <w:rsid w:val="00687085"/>
    <w:rsid w:val="006953FA"/>
    <w:rsid w:val="006A30B1"/>
    <w:rsid w:val="006B6B87"/>
    <w:rsid w:val="006C34E5"/>
    <w:rsid w:val="006C6444"/>
    <w:rsid w:val="006D7FCF"/>
    <w:rsid w:val="006F6F55"/>
    <w:rsid w:val="007154BF"/>
    <w:rsid w:val="007216C0"/>
    <w:rsid w:val="0072530F"/>
    <w:rsid w:val="00735CBB"/>
    <w:rsid w:val="007548D7"/>
    <w:rsid w:val="00761900"/>
    <w:rsid w:val="00787048"/>
    <w:rsid w:val="00793472"/>
    <w:rsid w:val="007A0690"/>
    <w:rsid w:val="007D7101"/>
    <w:rsid w:val="007E4CAA"/>
    <w:rsid w:val="007E5278"/>
    <w:rsid w:val="007E74CD"/>
    <w:rsid w:val="00801F9D"/>
    <w:rsid w:val="00827008"/>
    <w:rsid w:val="00841A62"/>
    <w:rsid w:val="0084416E"/>
    <w:rsid w:val="0085448A"/>
    <w:rsid w:val="00862E32"/>
    <w:rsid w:val="00863247"/>
    <w:rsid w:val="00865D33"/>
    <w:rsid w:val="00882DCD"/>
    <w:rsid w:val="00892C22"/>
    <w:rsid w:val="008B413B"/>
    <w:rsid w:val="008E10AF"/>
    <w:rsid w:val="008E6E77"/>
    <w:rsid w:val="008E7DB7"/>
    <w:rsid w:val="008F5D0F"/>
    <w:rsid w:val="00903B90"/>
    <w:rsid w:val="00904D15"/>
    <w:rsid w:val="00932793"/>
    <w:rsid w:val="00944CD7"/>
    <w:rsid w:val="00952052"/>
    <w:rsid w:val="009866DB"/>
    <w:rsid w:val="009A0953"/>
    <w:rsid w:val="009D0FB0"/>
    <w:rsid w:val="009D67D0"/>
    <w:rsid w:val="009E2F98"/>
    <w:rsid w:val="009F7F38"/>
    <w:rsid w:val="00A0357F"/>
    <w:rsid w:val="00A12F55"/>
    <w:rsid w:val="00A35B51"/>
    <w:rsid w:val="00A43774"/>
    <w:rsid w:val="00A57ABA"/>
    <w:rsid w:val="00A82BB8"/>
    <w:rsid w:val="00AB0F4E"/>
    <w:rsid w:val="00AB4FCA"/>
    <w:rsid w:val="00AB5460"/>
    <w:rsid w:val="00AB557F"/>
    <w:rsid w:val="00AD5092"/>
    <w:rsid w:val="00AE689D"/>
    <w:rsid w:val="00AE6C76"/>
    <w:rsid w:val="00AF0ED8"/>
    <w:rsid w:val="00AF1C90"/>
    <w:rsid w:val="00AF1DAC"/>
    <w:rsid w:val="00AF5FAC"/>
    <w:rsid w:val="00B004C2"/>
    <w:rsid w:val="00B04399"/>
    <w:rsid w:val="00B071A3"/>
    <w:rsid w:val="00B17F4C"/>
    <w:rsid w:val="00B510D9"/>
    <w:rsid w:val="00B61D00"/>
    <w:rsid w:val="00BD15D8"/>
    <w:rsid w:val="00BF1579"/>
    <w:rsid w:val="00C03AC0"/>
    <w:rsid w:val="00C05AFE"/>
    <w:rsid w:val="00C3180F"/>
    <w:rsid w:val="00C33DA7"/>
    <w:rsid w:val="00C51D9F"/>
    <w:rsid w:val="00C54D43"/>
    <w:rsid w:val="00C56255"/>
    <w:rsid w:val="00C7160F"/>
    <w:rsid w:val="00C8025B"/>
    <w:rsid w:val="00CB0FD2"/>
    <w:rsid w:val="00CC1BBB"/>
    <w:rsid w:val="00CD6F11"/>
    <w:rsid w:val="00D13BAB"/>
    <w:rsid w:val="00D2348D"/>
    <w:rsid w:val="00D36A41"/>
    <w:rsid w:val="00D938A2"/>
    <w:rsid w:val="00D939C9"/>
    <w:rsid w:val="00D97A82"/>
    <w:rsid w:val="00DA079C"/>
    <w:rsid w:val="00DA2397"/>
    <w:rsid w:val="00DC624F"/>
    <w:rsid w:val="00E116DF"/>
    <w:rsid w:val="00E22914"/>
    <w:rsid w:val="00E2302F"/>
    <w:rsid w:val="00E527F9"/>
    <w:rsid w:val="00E706B3"/>
    <w:rsid w:val="00E9284B"/>
    <w:rsid w:val="00E95D49"/>
    <w:rsid w:val="00E970F1"/>
    <w:rsid w:val="00E9794D"/>
    <w:rsid w:val="00EB280A"/>
    <w:rsid w:val="00EC1CAA"/>
    <w:rsid w:val="00EE0084"/>
    <w:rsid w:val="00EE65CC"/>
    <w:rsid w:val="00EE7019"/>
    <w:rsid w:val="00EF652C"/>
    <w:rsid w:val="00EF6FB7"/>
    <w:rsid w:val="00F0471D"/>
    <w:rsid w:val="00F15BFE"/>
    <w:rsid w:val="00F172E8"/>
    <w:rsid w:val="00F31EC3"/>
    <w:rsid w:val="00F350D6"/>
    <w:rsid w:val="00F4161F"/>
    <w:rsid w:val="00F47EBE"/>
    <w:rsid w:val="00F55345"/>
    <w:rsid w:val="00F569B4"/>
    <w:rsid w:val="00F70C7E"/>
    <w:rsid w:val="00F73C95"/>
    <w:rsid w:val="00F74E7B"/>
    <w:rsid w:val="00F9367A"/>
    <w:rsid w:val="00FB118A"/>
    <w:rsid w:val="00FB5475"/>
    <w:rsid w:val="00FB5B33"/>
    <w:rsid w:val="00FC17BA"/>
    <w:rsid w:val="00FC7D9B"/>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F2161C-85AA-4B50-8CA4-9FB9EC27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84B"/>
    <w:pPr>
      <w:spacing w:line="360" w:lineRule="auto"/>
    </w:pPr>
    <w:rPr>
      <w:rFonts w:ascii="Courier New" w:hAnsi="Courier New"/>
    </w:rPr>
  </w:style>
  <w:style w:type="paragraph" w:styleId="Heading1">
    <w:name w:val="heading 1"/>
    <w:basedOn w:val="Normal"/>
    <w:next w:val="Normal"/>
    <w:qFormat/>
    <w:rsid w:val="00E9284B"/>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E9284B"/>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284B"/>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B1404"/>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B1404"/>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B1404"/>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B1404"/>
    <w:pPr>
      <w:numPr>
        <w:ilvl w:val="6"/>
        <w:numId w:val="2"/>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0B1404"/>
    <w:pPr>
      <w:numPr>
        <w:ilvl w:val="7"/>
        <w:numId w:val="2"/>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0B1404"/>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1404"/>
    <w:rPr>
      <w:rFonts w:ascii="Arial" w:hAnsi="Arial" w:cs="Arial"/>
      <w:b/>
      <w:bCs/>
      <w:i/>
      <w:iCs/>
      <w:sz w:val="28"/>
      <w:szCs w:val="28"/>
    </w:rPr>
  </w:style>
  <w:style w:type="character" w:customStyle="1" w:styleId="Heading3Char">
    <w:name w:val="Heading 3 Char"/>
    <w:link w:val="Heading3"/>
    <w:rsid w:val="000B1404"/>
    <w:rPr>
      <w:rFonts w:ascii="Arial" w:hAnsi="Arial" w:cs="Arial"/>
      <w:b/>
      <w:bCs/>
      <w:sz w:val="26"/>
      <w:szCs w:val="26"/>
    </w:rPr>
  </w:style>
  <w:style w:type="character" w:customStyle="1" w:styleId="Heading4Char">
    <w:name w:val="Heading 4 Char"/>
    <w:link w:val="Heading4"/>
    <w:semiHidden/>
    <w:rsid w:val="000B1404"/>
    <w:rPr>
      <w:rFonts w:ascii="Calibri" w:hAnsi="Calibri"/>
      <w:b/>
      <w:bCs/>
      <w:sz w:val="28"/>
      <w:szCs w:val="28"/>
    </w:rPr>
  </w:style>
  <w:style w:type="character" w:customStyle="1" w:styleId="Heading5Char">
    <w:name w:val="Heading 5 Char"/>
    <w:link w:val="Heading5"/>
    <w:semiHidden/>
    <w:rsid w:val="000B1404"/>
    <w:rPr>
      <w:rFonts w:ascii="Calibri" w:hAnsi="Calibri"/>
      <w:b/>
      <w:bCs/>
      <w:i/>
      <w:iCs/>
      <w:sz w:val="26"/>
      <w:szCs w:val="26"/>
    </w:rPr>
  </w:style>
  <w:style w:type="character" w:customStyle="1" w:styleId="Heading6Char">
    <w:name w:val="Heading 6 Char"/>
    <w:link w:val="Heading6"/>
    <w:semiHidden/>
    <w:rsid w:val="000B1404"/>
    <w:rPr>
      <w:rFonts w:ascii="Calibri" w:hAnsi="Calibri"/>
      <w:b/>
      <w:bCs/>
      <w:sz w:val="22"/>
      <w:szCs w:val="22"/>
    </w:rPr>
  </w:style>
  <w:style w:type="character" w:customStyle="1" w:styleId="Heading7Char">
    <w:name w:val="Heading 7 Char"/>
    <w:link w:val="Heading7"/>
    <w:semiHidden/>
    <w:rsid w:val="000B1404"/>
    <w:rPr>
      <w:rFonts w:ascii="Calibri" w:hAnsi="Calibri"/>
      <w:szCs w:val="24"/>
    </w:rPr>
  </w:style>
  <w:style w:type="character" w:customStyle="1" w:styleId="Heading8Char">
    <w:name w:val="Heading 8 Char"/>
    <w:link w:val="Heading8"/>
    <w:semiHidden/>
    <w:rsid w:val="000B1404"/>
    <w:rPr>
      <w:rFonts w:ascii="Calibri" w:hAnsi="Calibri"/>
      <w:i/>
      <w:iCs/>
      <w:szCs w:val="24"/>
    </w:rPr>
  </w:style>
  <w:style w:type="character" w:customStyle="1" w:styleId="Heading9Char">
    <w:name w:val="Heading 9 Char"/>
    <w:link w:val="Heading9"/>
    <w:semiHidden/>
    <w:rsid w:val="000B1404"/>
    <w:rPr>
      <w:rFonts w:ascii="Calibri Light" w:hAnsi="Calibri Light"/>
      <w:sz w:val="22"/>
      <w:szCs w:val="22"/>
    </w:rPr>
  </w:style>
  <w:style w:type="paragraph" w:customStyle="1" w:styleId="OMN">
    <w:name w:val="OMN"/>
    <w:basedOn w:val="Normal"/>
    <w:rsid w:val="000B1404"/>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styleId="Header">
    <w:name w:val="header"/>
    <w:basedOn w:val="SpecNormal"/>
    <w:link w:val="HeaderChar"/>
    <w:rsid w:val="00E9284B"/>
    <w:pPr>
      <w:spacing w:line="240" w:lineRule="auto"/>
      <w:jc w:val="right"/>
    </w:pPr>
  </w:style>
  <w:style w:type="character" w:customStyle="1" w:styleId="HeaderChar">
    <w:name w:val="Header Char"/>
    <w:basedOn w:val="DefaultParagraphFont"/>
    <w:link w:val="Header"/>
    <w:rsid w:val="006A30B1"/>
    <w:rPr>
      <w:rFonts w:ascii="Courier New" w:hAnsi="Courier New"/>
    </w:rPr>
  </w:style>
  <w:style w:type="paragraph" w:styleId="Footer">
    <w:name w:val="footer"/>
    <w:basedOn w:val="Header"/>
    <w:link w:val="FooterChar"/>
    <w:rsid w:val="00E9284B"/>
    <w:pPr>
      <w:jc w:val="center"/>
    </w:pPr>
  </w:style>
  <w:style w:type="character" w:customStyle="1" w:styleId="FooterChar">
    <w:name w:val="Footer Char"/>
    <w:basedOn w:val="DefaultParagraphFont"/>
    <w:link w:val="Footer"/>
    <w:rsid w:val="006A30B1"/>
    <w:rPr>
      <w:rFonts w:ascii="Courier New" w:hAnsi="Courier New"/>
    </w:rPr>
  </w:style>
  <w:style w:type="paragraph" w:customStyle="1" w:styleId="Article">
    <w:name w:val="Article"/>
    <w:basedOn w:val="Normal"/>
    <w:next w:val="Level1"/>
    <w:rsid w:val="00E9284B"/>
    <w:pPr>
      <w:keepNext/>
      <w:keepLines/>
      <w:suppressAutoHyphens/>
    </w:pPr>
    <w:rPr>
      <w:caps/>
    </w:rPr>
  </w:style>
  <w:style w:type="paragraph" w:customStyle="1" w:styleId="ArticleB">
    <w:name w:val="ArticleB"/>
    <w:basedOn w:val="Article"/>
    <w:next w:val="Level1"/>
    <w:rsid w:val="00E9284B"/>
    <w:pPr>
      <w:numPr>
        <w:ilvl w:val="1"/>
        <w:numId w:val="15"/>
      </w:numPr>
    </w:pPr>
    <w:rPr>
      <w:b/>
    </w:rPr>
  </w:style>
  <w:style w:type="paragraph" w:customStyle="1" w:styleId="SpecNormal">
    <w:name w:val="SpecNormal"/>
    <w:basedOn w:val="Normal"/>
    <w:link w:val="SpecNormalChar1"/>
    <w:rsid w:val="00E9284B"/>
    <w:pPr>
      <w:suppressAutoHyphens/>
    </w:pPr>
  </w:style>
  <w:style w:type="character" w:customStyle="1" w:styleId="SpecNormalChar1">
    <w:name w:val="SpecNormal Char1"/>
    <w:link w:val="SpecNormal"/>
    <w:rsid w:val="00E9284B"/>
    <w:rPr>
      <w:rFonts w:ascii="Courier New" w:hAnsi="Courier New"/>
    </w:rPr>
  </w:style>
  <w:style w:type="paragraph" w:customStyle="1" w:styleId="Level1">
    <w:name w:val="Level1"/>
    <w:basedOn w:val="SpecNormal"/>
    <w:link w:val="Level1Char1"/>
    <w:rsid w:val="00E9284B"/>
    <w:pPr>
      <w:numPr>
        <w:ilvl w:val="2"/>
        <w:numId w:val="15"/>
      </w:numPr>
      <w:tabs>
        <w:tab w:val="left" w:pos="720"/>
      </w:tabs>
    </w:pPr>
  </w:style>
  <w:style w:type="character" w:customStyle="1" w:styleId="Level1Char1">
    <w:name w:val="Level1 Char1"/>
    <w:basedOn w:val="SpecNormalChar1"/>
    <w:link w:val="Level1"/>
    <w:rsid w:val="00E9284B"/>
    <w:rPr>
      <w:rFonts w:ascii="Courier New" w:hAnsi="Courier New"/>
    </w:rPr>
  </w:style>
  <w:style w:type="paragraph" w:customStyle="1" w:styleId="Level2">
    <w:name w:val="Level2"/>
    <w:basedOn w:val="Level1"/>
    <w:link w:val="Level2Char1"/>
    <w:rsid w:val="00E9284B"/>
    <w:pPr>
      <w:numPr>
        <w:ilvl w:val="3"/>
      </w:numPr>
      <w:tabs>
        <w:tab w:val="clear" w:pos="720"/>
        <w:tab w:val="left" w:pos="1080"/>
      </w:tabs>
    </w:pPr>
  </w:style>
  <w:style w:type="character" w:customStyle="1" w:styleId="Level2Char1">
    <w:name w:val="Level2 Char1"/>
    <w:basedOn w:val="Level1Char1"/>
    <w:link w:val="Level2"/>
    <w:rsid w:val="00E9284B"/>
    <w:rPr>
      <w:rFonts w:ascii="Courier New" w:hAnsi="Courier New"/>
    </w:rPr>
  </w:style>
  <w:style w:type="paragraph" w:customStyle="1" w:styleId="Level3">
    <w:name w:val="Level3"/>
    <w:basedOn w:val="Level2"/>
    <w:link w:val="Level3Char"/>
    <w:rsid w:val="00E9284B"/>
    <w:pPr>
      <w:numPr>
        <w:ilvl w:val="4"/>
      </w:numPr>
      <w:tabs>
        <w:tab w:val="clear" w:pos="1080"/>
        <w:tab w:val="left" w:pos="1440"/>
      </w:tabs>
    </w:pPr>
  </w:style>
  <w:style w:type="character" w:customStyle="1" w:styleId="Level3Char">
    <w:name w:val="Level3 Char"/>
    <w:basedOn w:val="Level2Char1"/>
    <w:link w:val="Level3"/>
    <w:rsid w:val="00E9284B"/>
    <w:rPr>
      <w:rFonts w:ascii="Courier New" w:hAnsi="Courier New"/>
    </w:rPr>
  </w:style>
  <w:style w:type="paragraph" w:customStyle="1" w:styleId="Level4">
    <w:name w:val="Level4"/>
    <w:basedOn w:val="Level3"/>
    <w:rsid w:val="00E9284B"/>
    <w:pPr>
      <w:numPr>
        <w:ilvl w:val="5"/>
      </w:numPr>
      <w:tabs>
        <w:tab w:val="left" w:pos="1800"/>
      </w:tabs>
    </w:pPr>
  </w:style>
  <w:style w:type="paragraph" w:customStyle="1" w:styleId="Level5">
    <w:name w:val="Level5"/>
    <w:basedOn w:val="Level4"/>
    <w:rsid w:val="00E9284B"/>
    <w:pPr>
      <w:numPr>
        <w:ilvl w:val="6"/>
      </w:numPr>
      <w:tabs>
        <w:tab w:val="left" w:pos="2160"/>
      </w:tabs>
    </w:pPr>
  </w:style>
  <w:style w:type="paragraph" w:customStyle="1" w:styleId="Level6">
    <w:name w:val="Level6"/>
    <w:basedOn w:val="Normal"/>
    <w:rsid w:val="00E9284B"/>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E9284B"/>
    <w:pPr>
      <w:keepLines w:val="0"/>
      <w:numPr>
        <w:ilvl w:val="0"/>
      </w:numPr>
      <w:outlineLvl w:val="0"/>
    </w:pPr>
  </w:style>
  <w:style w:type="paragraph" w:customStyle="1" w:styleId="Pubs">
    <w:name w:val="Pubs"/>
    <w:basedOn w:val="Level1"/>
    <w:rsid w:val="00E9284B"/>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E9284B"/>
    <w:pPr>
      <w:jc w:val="center"/>
    </w:pPr>
  </w:style>
  <w:style w:type="paragraph" w:customStyle="1" w:styleId="SpecNote">
    <w:name w:val="SpecNote"/>
    <w:basedOn w:val="SpecNormal"/>
    <w:link w:val="SpecNoteChar1"/>
    <w:rsid w:val="00E9284B"/>
    <w:pPr>
      <w:spacing w:line="240" w:lineRule="auto"/>
      <w:ind w:left="4320"/>
      <w:outlineLvl w:val="0"/>
    </w:pPr>
  </w:style>
  <w:style w:type="character" w:customStyle="1" w:styleId="SpecNoteChar1">
    <w:name w:val="SpecNote Char1"/>
    <w:basedOn w:val="SpecNormalChar1"/>
    <w:link w:val="SpecNote"/>
    <w:rsid w:val="00E9284B"/>
    <w:rPr>
      <w:rFonts w:ascii="Courier New" w:hAnsi="Courier New"/>
    </w:rPr>
  </w:style>
  <w:style w:type="paragraph" w:customStyle="1" w:styleId="SpecNoteNumbered">
    <w:name w:val="SpecNote Numbered"/>
    <w:basedOn w:val="SpecNote"/>
    <w:rsid w:val="00E9284B"/>
    <w:pPr>
      <w:tabs>
        <w:tab w:val="left" w:pos="4680"/>
      </w:tabs>
      <w:ind w:left="4680" w:hanging="360"/>
      <w:outlineLvl w:val="9"/>
    </w:pPr>
  </w:style>
  <w:style w:type="paragraph" w:customStyle="1" w:styleId="SpecTable">
    <w:name w:val="SpecTable"/>
    <w:basedOn w:val="SpecNormal"/>
    <w:rsid w:val="00E9284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E9284B"/>
    <w:pPr>
      <w:spacing w:line="240" w:lineRule="auto"/>
      <w:jc w:val="center"/>
    </w:pPr>
    <w:rPr>
      <w:b/>
      <w:caps/>
    </w:rPr>
  </w:style>
  <w:style w:type="paragraph" w:customStyle="1" w:styleId="Style1">
    <w:name w:val="Style1"/>
    <w:basedOn w:val="PART"/>
    <w:next w:val="ArticleB"/>
    <w:qFormat/>
    <w:rsid w:val="00E9284B"/>
    <w:pPr>
      <w:numPr>
        <w:numId w:val="0"/>
      </w:numPr>
      <w:spacing w:line="240" w:lineRule="auto"/>
    </w:pPr>
  </w:style>
  <w:style w:type="paragraph" w:styleId="BalloonText">
    <w:name w:val="Balloon Text"/>
    <w:basedOn w:val="Normal"/>
    <w:link w:val="BalloonTextChar"/>
    <w:rsid w:val="00E9284B"/>
    <w:pPr>
      <w:spacing w:line="240" w:lineRule="auto"/>
    </w:pPr>
    <w:rPr>
      <w:rFonts w:ascii="Segoe UI" w:hAnsi="Segoe UI" w:cs="Segoe UI"/>
      <w:sz w:val="18"/>
      <w:szCs w:val="18"/>
    </w:rPr>
  </w:style>
  <w:style w:type="character" w:customStyle="1" w:styleId="BalloonTextChar">
    <w:name w:val="Balloon Text Char"/>
    <w:link w:val="BalloonText"/>
    <w:rsid w:val="00E92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1</TotalTime>
  <Pages>4</Pages>
  <Words>1748</Words>
  <Characters>9655</Characters>
  <Application>Microsoft Office Word</Application>
  <DocSecurity>0</DocSecurity>
  <Lines>419</Lines>
  <Paragraphs>300</Paragraphs>
  <ScaleCrop>false</ScaleCrop>
  <HeadingPairs>
    <vt:vector size="2" baseType="variant">
      <vt:variant>
        <vt:lpstr>Title</vt:lpstr>
      </vt:variant>
      <vt:variant>
        <vt:i4>1</vt:i4>
      </vt:variant>
    </vt:vector>
  </HeadingPairs>
  <TitlesOfParts>
    <vt:vector size="1" baseType="lpstr">
      <vt:lpstr>SECTION 07 31 26 - SLATE SHINGLES</vt:lpstr>
    </vt:vector>
  </TitlesOfParts>
  <Company>Department of Veterans Affairs</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31 26 - SLATE SHINGLES</dc:title>
  <dc:subject>Master Construction Specifications</dc:subject>
  <dc:creator>Department of Veterans Affairs, Office of Construction and Facilities Management, Facilities Standards Service</dc:creator>
  <cp:lastModifiedBy>Bunn, Elizabeth (CFM)</cp:lastModifiedBy>
  <cp:revision>4</cp:revision>
  <cp:lastPrinted>2015-10-17T22:22:00Z</cp:lastPrinted>
  <dcterms:created xsi:type="dcterms:W3CDTF">2020-12-07T17:00:00Z</dcterms:created>
  <dcterms:modified xsi:type="dcterms:W3CDTF">2020-12-12T19:01:00Z</dcterms:modified>
</cp:coreProperties>
</file>