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37788" w14:textId="77777777" w:rsidR="002A21B6" w:rsidRDefault="002A21B6">
      <w:pPr>
        <w:widowControl w:val="0"/>
        <w:autoSpaceDE w:val="0"/>
        <w:autoSpaceDN w:val="0"/>
        <w:adjustRightInd w:val="0"/>
        <w:spacing w:after="0" w:line="240" w:lineRule="auto"/>
        <w:rPr>
          <w:rFonts w:ascii="Times New Roman" w:hAnsi="Times New Roman"/>
          <w:sz w:val="24"/>
          <w:szCs w:val="24"/>
        </w:rPr>
      </w:pPr>
    </w:p>
    <w:p w14:paraId="60AD83BB"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BA3895A"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4BD93B87" w14:textId="77777777" w:rsidR="002A21B6" w:rsidRDefault="002A21B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67CD915E"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fire stations;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44EAF7E"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69AF67A3"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E101004  LAUNDRY EQUIPMENT</w:t>
      </w:r>
      <w:r>
        <w:rPr>
          <w:rFonts w:ascii="Courier" w:hAnsi="Courier" w:cs="Courier"/>
          <w:b/>
          <w:bCs/>
          <w:vanish/>
          <w:sz w:val="20"/>
          <w:szCs w:val="20"/>
        </w:rPr>
        <w:br/>
        <w:t>E101004  1.1  INDUSTRIAL</w:t>
      </w:r>
      <w:r>
        <w:rPr>
          <w:rFonts w:ascii="Courier" w:hAnsi="Courier" w:cs="Courier"/>
          <w:b/>
          <w:bCs/>
          <w:vanish/>
          <w:sz w:val="20"/>
          <w:szCs w:val="20"/>
        </w:rPr>
        <w:br/>
        <w:t>E101004  1.2  RESIDENTIAL</w:t>
      </w:r>
      <w:r>
        <w:rPr>
          <w:rFonts w:ascii="Courier" w:hAnsi="Courier" w:cs="Courier"/>
          <w:b/>
          <w:bCs/>
          <w:vanish/>
          <w:sz w:val="20"/>
          <w:szCs w:val="20"/>
        </w:rPr>
        <w:br/>
        <w:t>E101008  OFFICE EQUIPMENT</w:t>
      </w:r>
      <w:r>
        <w:rPr>
          <w:rFonts w:ascii="Courier" w:hAnsi="Courier" w:cs="Courier"/>
          <w:b/>
          <w:bCs/>
          <w:vanish/>
          <w:sz w:val="20"/>
          <w:szCs w:val="20"/>
        </w:rPr>
        <w:br/>
        <w:t>E1020  INSTITUTIONAL EQUIPMENT</w:t>
      </w:r>
      <w:r>
        <w:rPr>
          <w:rFonts w:ascii="Courier" w:hAnsi="Courier" w:cs="Courier"/>
          <w:b/>
          <w:bCs/>
          <w:vanish/>
          <w:sz w:val="20"/>
          <w:szCs w:val="20"/>
        </w:rPr>
        <w:br/>
        <w:t>E102001  MISCELLANEOUS COMMON FIXED &amp; MOVABLE EQUIPMENT</w:t>
      </w:r>
      <w:r>
        <w:rPr>
          <w:rFonts w:ascii="Courier" w:hAnsi="Courier" w:cs="Courier"/>
          <w:b/>
          <w:bCs/>
          <w:vanish/>
          <w:sz w:val="20"/>
          <w:szCs w:val="20"/>
        </w:rPr>
        <w:br/>
        <w:t>E102001  1.1  CEILING FANS</w:t>
      </w:r>
      <w:r>
        <w:rPr>
          <w:rFonts w:ascii="Courier" w:hAnsi="Courier" w:cs="Courier"/>
          <w:b/>
          <w:bCs/>
          <w:vanish/>
          <w:sz w:val="20"/>
          <w:szCs w:val="20"/>
        </w:rPr>
        <w:br/>
        <w:t>E102001  1.2  HOSE STORAGE MOVABLE RACKS</w:t>
      </w:r>
      <w:r>
        <w:rPr>
          <w:rFonts w:ascii="Courier" w:hAnsi="Courier" w:cs="Courier"/>
          <w:b/>
          <w:bCs/>
          <w:vanish/>
          <w:sz w:val="20"/>
          <w:szCs w:val="20"/>
        </w:rPr>
        <w:br/>
        <w:t>E102001  1.3  INSTALLATION GRID COORDINATE MAP</w:t>
      </w:r>
      <w:r>
        <w:rPr>
          <w:rFonts w:ascii="Courier" w:hAnsi="Courier" w:cs="Courier"/>
          <w:b/>
          <w:bCs/>
          <w:vanish/>
          <w:sz w:val="20"/>
          <w:szCs w:val="20"/>
        </w:rPr>
        <w:br/>
        <w:t>E102001  1.4  HOSE DRYING OVEN</w:t>
      </w:r>
      <w:r>
        <w:rPr>
          <w:rFonts w:ascii="Courier" w:hAnsi="Courier" w:cs="Courier"/>
          <w:b/>
          <w:bCs/>
          <w:vanish/>
          <w:sz w:val="20"/>
          <w:szCs w:val="20"/>
        </w:rPr>
        <w:br/>
        <w:t>E102009  AUDIO-VISUAL EQUIPMENT</w:t>
      </w:r>
      <w:r>
        <w:rPr>
          <w:rFonts w:ascii="Courier" w:hAnsi="Courier" w:cs="Courier"/>
          <w:b/>
          <w:bCs/>
          <w:vanish/>
          <w:sz w:val="20"/>
          <w:szCs w:val="20"/>
        </w:rPr>
        <w:br/>
        <w:t>E1030  VEHICULAR EQUIPMENT</w:t>
      </w:r>
      <w:r>
        <w:rPr>
          <w:rFonts w:ascii="Courier" w:hAnsi="Courier" w:cs="Courier"/>
          <w:b/>
          <w:bCs/>
          <w:vanish/>
          <w:sz w:val="20"/>
          <w:szCs w:val="20"/>
        </w:rPr>
        <w:br/>
        <w:t>E103004  AUTOMOTIVE SHOP EQUIPMENT</w:t>
      </w:r>
      <w:r>
        <w:rPr>
          <w:rFonts w:ascii="Courier" w:hAnsi="Courier" w:cs="Courier"/>
          <w:b/>
          <w:bCs/>
          <w:vanish/>
          <w:sz w:val="20"/>
          <w:szCs w:val="20"/>
        </w:rPr>
        <w:br/>
        <w:t>E103004  1.1  ELECTRIC DROP-CORDS</w:t>
      </w:r>
      <w:r>
        <w:rPr>
          <w:rFonts w:ascii="Courier" w:hAnsi="Courier" w:cs="Courier"/>
          <w:b/>
          <w:bCs/>
          <w:vanish/>
          <w:sz w:val="20"/>
          <w:szCs w:val="20"/>
        </w:rPr>
        <w:br/>
        <w:t>E103004  1.2  FLOOR SCALE</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E109002  FOOD SERVICE EQUIPMENT</w:t>
      </w:r>
      <w:r>
        <w:rPr>
          <w:rFonts w:ascii="Courier" w:hAnsi="Courier" w:cs="Courier"/>
          <w:b/>
          <w:bCs/>
          <w:vanish/>
          <w:sz w:val="20"/>
          <w:szCs w:val="20"/>
        </w:rPr>
        <w:br/>
        <w:t>E109002  1.1  RESIDENTIAL OR LIGHT COMMERCIAL ELECTRIC KITCHEN EQUIPMENT</w:t>
      </w:r>
      <w:r>
        <w:rPr>
          <w:rFonts w:ascii="Courier" w:hAnsi="Courier" w:cs="Courier"/>
          <w:b/>
          <w:bCs/>
          <w:vanish/>
          <w:sz w:val="20"/>
          <w:szCs w:val="20"/>
        </w:rPr>
        <w:br/>
        <w:t>E109007  RECREATIONAL EQUIPMENT</w:t>
      </w:r>
      <w:r>
        <w:rPr>
          <w:rFonts w:ascii="Courier" w:hAnsi="Courier" w:cs="Courier"/>
          <w:b/>
          <w:bCs/>
          <w:vanish/>
          <w:sz w:val="20"/>
          <w:szCs w:val="20"/>
        </w:rPr>
        <w:br/>
        <w:t>E109090  OTHER SPECIALIZED FIXED AND MOVABLE EQUIPMENT</w:t>
      </w:r>
      <w:r>
        <w:rPr>
          <w:rFonts w:ascii="Courier" w:hAnsi="Courier" w:cs="Courier"/>
          <w:b/>
          <w:bCs/>
          <w:vanish/>
          <w:sz w:val="20"/>
          <w:szCs w:val="20"/>
        </w:rPr>
        <w:br/>
        <w:t>***************************************************************************</w:t>
      </w:r>
    </w:p>
    <w:p w14:paraId="0927C384"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558456A0"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50FC1064" w14:textId="77777777" w:rsidR="002A21B6" w:rsidRDefault="002A21B6">
      <w:pPr>
        <w:widowControl w:val="0"/>
        <w:autoSpaceDE w:val="0"/>
        <w:autoSpaceDN w:val="0"/>
        <w:adjustRightInd w:val="0"/>
        <w:spacing w:after="0" w:line="240" w:lineRule="auto"/>
        <w:rPr>
          <w:rFonts w:ascii="ArialMT" w:hAnsi="ArialMT"/>
          <w:sz w:val="20"/>
          <w:szCs w:val="20"/>
        </w:rPr>
      </w:pPr>
    </w:p>
    <w:p w14:paraId="710DA51E"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384531B"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7674F92A" w14:textId="77777777" w:rsidR="002A21B6" w:rsidRDefault="002A21B6">
      <w:pPr>
        <w:widowControl w:val="0"/>
        <w:autoSpaceDE w:val="0"/>
        <w:autoSpaceDN w:val="0"/>
        <w:adjustRightInd w:val="0"/>
        <w:spacing w:after="0" w:line="240" w:lineRule="auto"/>
        <w:rPr>
          <w:rFonts w:ascii="ArialMT" w:hAnsi="ArialMT"/>
          <w:sz w:val="20"/>
          <w:szCs w:val="20"/>
        </w:rPr>
      </w:pPr>
    </w:p>
    <w:p w14:paraId="0087AF9B"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70687DC9"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73AE75DD" w14:textId="77777777" w:rsidR="002A21B6" w:rsidRDefault="002A21B6">
      <w:pPr>
        <w:widowControl w:val="0"/>
        <w:autoSpaceDE w:val="0"/>
        <w:autoSpaceDN w:val="0"/>
        <w:adjustRightInd w:val="0"/>
        <w:spacing w:after="0" w:line="240" w:lineRule="auto"/>
        <w:rPr>
          <w:rFonts w:ascii="ArialMT" w:hAnsi="ArialMT"/>
          <w:sz w:val="20"/>
          <w:szCs w:val="20"/>
        </w:rPr>
      </w:pPr>
    </w:p>
    <w:p w14:paraId="06EC8F9B"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C4DEB93"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14533E12"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Government Standards </w:t>
      </w:r>
    </w:p>
    <w:p w14:paraId="5880FFF2" w14:textId="77777777" w:rsidR="002A21B6" w:rsidRDefault="002A21B6">
      <w:pPr>
        <w:widowControl w:val="0"/>
        <w:autoSpaceDE w:val="0"/>
        <w:autoSpaceDN w:val="0"/>
        <w:adjustRightInd w:val="0"/>
        <w:spacing w:after="0" w:line="240" w:lineRule="auto"/>
        <w:rPr>
          <w:rFonts w:ascii="ArialMT" w:hAnsi="ArialMT"/>
          <w:sz w:val="20"/>
          <w:szCs w:val="20"/>
        </w:rPr>
      </w:pPr>
    </w:p>
    <w:p w14:paraId="67E7C4B9"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A21B6" w14:paraId="062A621F" w14:textId="77777777">
        <w:tblPrEx>
          <w:tblCellMar>
            <w:top w:w="0" w:type="dxa"/>
            <w:left w:w="0" w:type="dxa"/>
            <w:bottom w:w="0" w:type="dxa"/>
            <w:right w:w="0" w:type="dxa"/>
          </w:tblCellMar>
        </w:tblPrEx>
        <w:tc>
          <w:tcPr>
            <w:tcW w:w="2880" w:type="dxa"/>
            <w:tcBorders>
              <w:top w:val="nil"/>
              <w:left w:val="nil"/>
              <w:bottom w:val="nil"/>
              <w:right w:val="nil"/>
            </w:tcBorders>
          </w:tcPr>
          <w:p w14:paraId="4172D6EE" w14:textId="77777777" w:rsidR="002A21B6" w:rsidRDefault="002A21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DAC4D9D" w14:textId="77777777" w:rsidR="002A21B6" w:rsidRDefault="002A21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7626B7">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7626B7">
              <w:rPr>
                <w:rFonts w:ascii="Courier" w:hAnsi="Courier" w:cs="Courier"/>
                <w:sz w:val="20"/>
                <w:szCs w:val="20"/>
              </w:rPr>
              <w:br/>
            </w:r>
            <w:r>
              <w:rPr>
                <w:rFonts w:ascii="Courier" w:hAnsi="Courier" w:cs="Courier"/>
                <w:sz w:val="20"/>
                <w:szCs w:val="20"/>
              </w:rPr>
              <w:t>UFC 3-101-01, Architecture</w:t>
            </w:r>
            <w:r w:rsidR="007626B7">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2A21B6" w14:paraId="77E8DD2B" w14:textId="77777777">
        <w:tblPrEx>
          <w:tblCellMar>
            <w:top w:w="0" w:type="dxa"/>
            <w:left w:w="0" w:type="dxa"/>
            <w:bottom w:w="0" w:type="dxa"/>
            <w:right w:w="0" w:type="dxa"/>
          </w:tblCellMar>
        </w:tblPrEx>
        <w:tc>
          <w:tcPr>
            <w:tcW w:w="2880" w:type="dxa"/>
            <w:tcBorders>
              <w:top w:val="nil"/>
              <w:left w:val="nil"/>
              <w:bottom w:val="nil"/>
              <w:right w:val="nil"/>
            </w:tcBorders>
          </w:tcPr>
          <w:p w14:paraId="2302E9E6" w14:textId="77777777" w:rsidR="002A21B6" w:rsidRDefault="002A21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1D3DD98" w14:textId="77777777" w:rsidR="002A21B6" w:rsidRDefault="002A21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B79A95E" w14:textId="77777777" w:rsidR="007626B7" w:rsidRDefault="007626B7">
      <w:pPr>
        <w:widowControl w:val="0"/>
        <w:autoSpaceDE w:val="0"/>
        <w:autoSpaceDN w:val="0"/>
        <w:adjustRightInd w:val="0"/>
        <w:spacing w:after="0" w:line="240" w:lineRule="auto"/>
        <w:rPr>
          <w:rFonts w:ascii="Courier" w:hAnsi="Courier" w:cs="Courier"/>
          <w:b/>
          <w:bCs/>
          <w:sz w:val="20"/>
          <w:szCs w:val="20"/>
        </w:rPr>
      </w:pPr>
    </w:p>
    <w:p w14:paraId="4563409B"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1.3 PERFORMANCE VERIFICATION AND COMPLIANCE TESTING </w:t>
      </w:r>
    </w:p>
    <w:p w14:paraId="0BB262C3" w14:textId="77777777" w:rsidR="002A21B6" w:rsidRDefault="002A21B6">
      <w:pPr>
        <w:widowControl w:val="0"/>
        <w:autoSpaceDE w:val="0"/>
        <w:autoSpaceDN w:val="0"/>
        <w:adjustRightInd w:val="0"/>
        <w:spacing w:after="0" w:line="240" w:lineRule="auto"/>
        <w:rPr>
          <w:rFonts w:ascii="ArialMT" w:hAnsi="ArialMT"/>
          <w:sz w:val="20"/>
          <w:szCs w:val="20"/>
        </w:rPr>
      </w:pPr>
    </w:p>
    <w:p w14:paraId="55838E42"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32F55564"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08D9A7E3" w14:textId="77777777" w:rsidR="002A21B6" w:rsidRDefault="002A21B6">
      <w:pPr>
        <w:widowControl w:val="0"/>
        <w:autoSpaceDE w:val="0"/>
        <w:autoSpaceDN w:val="0"/>
        <w:adjustRightInd w:val="0"/>
        <w:spacing w:after="0" w:line="240" w:lineRule="auto"/>
        <w:rPr>
          <w:rFonts w:ascii="ArialMT" w:hAnsi="ArialMT"/>
          <w:sz w:val="20"/>
          <w:szCs w:val="20"/>
        </w:rPr>
      </w:pPr>
    </w:p>
    <w:p w14:paraId="210A58AD"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24F8BAF1"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5287E13"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2D798688"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2A2ACAFA" w14:textId="77777777" w:rsidR="002A21B6" w:rsidRDefault="002A21B6">
      <w:pPr>
        <w:widowControl w:val="0"/>
        <w:autoSpaceDE w:val="0"/>
        <w:autoSpaceDN w:val="0"/>
        <w:adjustRightInd w:val="0"/>
        <w:spacing w:after="0" w:line="240" w:lineRule="auto"/>
        <w:rPr>
          <w:rFonts w:ascii="ArialMT" w:hAnsi="ArialMT"/>
          <w:sz w:val="20"/>
          <w:szCs w:val="20"/>
        </w:rPr>
      </w:pPr>
    </w:p>
    <w:p w14:paraId="46B99BCE"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99B1682"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 loading dock equipment, kitchen equipment and unit kitchens.</w:t>
      </w:r>
    </w:p>
    <w:p w14:paraId="2DBB6FEA"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Energy efficiency ratings for food service equipment, as applicable.</w:t>
      </w:r>
    </w:p>
    <w:p w14:paraId="0AC13310"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30D09221" w14:textId="77777777" w:rsidR="002A21B6" w:rsidRDefault="002A21B6">
      <w:pPr>
        <w:widowControl w:val="0"/>
        <w:autoSpaceDE w:val="0"/>
        <w:autoSpaceDN w:val="0"/>
        <w:adjustRightInd w:val="0"/>
        <w:spacing w:after="0" w:line="240" w:lineRule="auto"/>
        <w:rPr>
          <w:rFonts w:ascii="ArialMT" w:hAnsi="ArialMT"/>
          <w:sz w:val="20"/>
          <w:szCs w:val="20"/>
        </w:rPr>
      </w:pPr>
    </w:p>
    <w:p w14:paraId="4C82C0FF"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E101004 LAUNDRY EQUIPMENT </w:t>
      </w:r>
    </w:p>
    <w:p w14:paraId="4F32DBA4" w14:textId="77777777" w:rsidR="002A21B6" w:rsidRDefault="002A21B6">
      <w:pPr>
        <w:widowControl w:val="0"/>
        <w:autoSpaceDE w:val="0"/>
        <w:autoSpaceDN w:val="0"/>
        <w:adjustRightInd w:val="0"/>
        <w:spacing w:after="0" w:line="240" w:lineRule="auto"/>
        <w:rPr>
          <w:rFonts w:ascii="ArialMT" w:hAnsi="ArialMT"/>
          <w:sz w:val="20"/>
          <w:szCs w:val="20"/>
        </w:rPr>
      </w:pPr>
    </w:p>
    <w:p w14:paraId="6D20F6B8"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E101004 1.1 INDUSTRIAL LAUNDRY EQUIPMENT </w:t>
      </w:r>
    </w:p>
    <w:p w14:paraId="24A5F060" w14:textId="77777777" w:rsidR="002A21B6" w:rsidRDefault="002A21B6">
      <w:pPr>
        <w:widowControl w:val="0"/>
        <w:autoSpaceDE w:val="0"/>
        <w:autoSpaceDN w:val="0"/>
        <w:adjustRightInd w:val="0"/>
        <w:spacing w:after="0" w:line="240" w:lineRule="auto"/>
        <w:rPr>
          <w:rFonts w:ascii="ArialMT" w:hAnsi="ArialMT"/>
          <w:sz w:val="20"/>
          <w:szCs w:val="20"/>
        </w:rPr>
      </w:pPr>
    </w:p>
    <w:p w14:paraId="0D034C59"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 the following sub-paragraphs (within E101004 1.1) provide performance criteria for the industrial laundry equipment as identified by meeting with the Activity user and coordination with the “Room Requirements” in Part 3, Chapter 5.</w:t>
      </w:r>
      <w:r>
        <w:rPr>
          <w:rFonts w:ascii="Courier" w:hAnsi="Courier" w:cs="Courier"/>
          <w:b/>
          <w:bCs/>
          <w:vanish/>
          <w:sz w:val="20"/>
          <w:szCs w:val="20"/>
        </w:rPr>
        <w:br/>
        <w:t>***************************************************************************</w:t>
      </w:r>
    </w:p>
    <w:p w14:paraId="5294B205"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2D7E52CB"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Industrial extractors and dryers comply with NFPA 1851 and NFPA 1581.</w:t>
      </w:r>
    </w:p>
    <w:p w14:paraId="623AFB94"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E101004 1.1.1 Extractors â€“ </w:t>
      </w:r>
    </w:p>
    <w:p w14:paraId="0BD241B3" w14:textId="77777777" w:rsidR="002A21B6" w:rsidRDefault="002A21B6">
      <w:pPr>
        <w:widowControl w:val="0"/>
        <w:autoSpaceDE w:val="0"/>
        <w:autoSpaceDN w:val="0"/>
        <w:adjustRightInd w:val="0"/>
        <w:spacing w:after="0" w:line="240" w:lineRule="auto"/>
        <w:rPr>
          <w:rFonts w:ascii="ArialMT" w:hAnsi="ArialMT"/>
          <w:sz w:val="20"/>
          <w:szCs w:val="20"/>
        </w:rPr>
      </w:pPr>
    </w:p>
    <w:p w14:paraId="1C2F16D8"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Extractors require vibration isolated concrete foundations.</w:t>
      </w:r>
    </w:p>
    <w:p w14:paraId="558C1364"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E101004 1.1.2 Dyers â€“ </w:t>
      </w:r>
    </w:p>
    <w:p w14:paraId="79D0C2A2" w14:textId="77777777" w:rsidR="002A21B6" w:rsidRDefault="002A21B6">
      <w:pPr>
        <w:widowControl w:val="0"/>
        <w:autoSpaceDE w:val="0"/>
        <w:autoSpaceDN w:val="0"/>
        <w:adjustRightInd w:val="0"/>
        <w:spacing w:after="0" w:line="240" w:lineRule="auto"/>
        <w:rPr>
          <w:rFonts w:ascii="ArialMT" w:hAnsi="ArialMT"/>
          <w:sz w:val="20"/>
          <w:szCs w:val="20"/>
        </w:rPr>
      </w:pPr>
    </w:p>
    <w:p w14:paraId="58C7C2DA"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 the following sub-paragraphs (within E101004 1.2) provide performance criteria for the residential laundry equipment as identified by meeting with the Activity user and coordination with the “Room Requirements” in Part 3, Chapter 5.</w:t>
      </w:r>
      <w:r>
        <w:rPr>
          <w:rFonts w:ascii="Courier" w:hAnsi="Courier" w:cs="Courier"/>
          <w:b/>
          <w:bCs/>
          <w:vanish/>
          <w:sz w:val="20"/>
          <w:szCs w:val="20"/>
        </w:rPr>
        <w:br/>
        <w:t>***************************************************************************</w:t>
      </w:r>
    </w:p>
    <w:p w14:paraId="028B04BC"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2A41441D"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E101004 1.2 RESIDENTIAL LAUNDRY EQUIPMENT </w:t>
      </w:r>
    </w:p>
    <w:p w14:paraId="24DEDFA3" w14:textId="77777777" w:rsidR="002A21B6" w:rsidRDefault="002A21B6">
      <w:pPr>
        <w:widowControl w:val="0"/>
        <w:autoSpaceDE w:val="0"/>
        <w:autoSpaceDN w:val="0"/>
        <w:adjustRightInd w:val="0"/>
        <w:spacing w:after="0" w:line="240" w:lineRule="auto"/>
        <w:rPr>
          <w:rFonts w:ascii="ArialMT" w:hAnsi="ArialMT"/>
          <w:sz w:val="20"/>
          <w:szCs w:val="20"/>
        </w:rPr>
      </w:pPr>
    </w:p>
    <w:p w14:paraId="15362531"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E101004 1.2.1 Washers â€“ </w:t>
      </w:r>
    </w:p>
    <w:p w14:paraId="593D8C63" w14:textId="77777777" w:rsidR="002A21B6" w:rsidRDefault="002A21B6">
      <w:pPr>
        <w:widowControl w:val="0"/>
        <w:autoSpaceDE w:val="0"/>
        <w:autoSpaceDN w:val="0"/>
        <w:adjustRightInd w:val="0"/>
        <w:spacing w:after="0" w:line="240" w:lineRule="auto"/>
        <w:rPr>
          <w:rFonts w:ascii="ArialMT" w:hAnsi="ArialMT"/>
          <w:sz w:val="20"/>
          <w:szCs w:val="20"/>
        </w:rPr>
      </w:pPr>
    </w:p>
    <w:p w14:paraId="293F85A9"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E101004 1.2.2 Dyers â€“ </w:t>
      </w:r>
    </w:p>
    <w:p w14:paraId="04F77A1E" w14:textId="77777777" w:rsidR="002A21B6" w:rsidRDefault="002A21B6">
      <w:pPr>
        <w:widowControl w:val="0"/>
        <w:autoSpaceDE w:val="0"/>
        <w:autoSpaceDN w:val="0"/>
        <w:adjustRightInd w:val="0"/>
        <w:spacing w:after="0" w:line="240" w:lineRule="auto"/>
        <w:rPr>
          <w:rFonts w:ascii="ArialMT" w:hAnsi="ArialMT"/>
          <w:sz w:val="20"/>
          <w:szCs w:val="20"/>
        </w:rPr>
      </w:pPr>
    </w:p>
    <w:p w14:paraId="25147C95"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 INSTITUTIONAL EQUIPMENT </w:t>
      </w:r>
    </w:p>
    <w:p w14:paraId="1DFC3600" w14:textId="77777777" w:rsidR="002A21B6" w:rsidRDefault="002A21B6">
      <w:pPr>
        <w:widowControl w:val="0"/>
        <w:autoSpaceDE w:val="0"/>
        <w:autoSpaceDN w:val="0"/>
        <w:adjustRightInd w:val="0"/>
        <w:spacing w:after="0" w:line="240" w:lineRule="auto"/>
        <w:rPr>
          <w:rFonts w:ascii="ArialMT" w:hAnsi="ArialMT"/>
          <w:sz w:val="20"/>
          <w:szCs w:val="20"/>
        </w:rPr>
      </w:pPr>
    </w:p>
    <w:p w14:paraId="6FB0579E"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Institutional equipment includes items that are normally found in hospitals, laboratories, auditoriums, and libraries.</w:t>
      </w:r>
    </w:p>
    <w:p w14:paraId="5B1E3C63"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E102001 MISCELLANEOUS COMMON FIXED &amp; MOVABLE EQUIPMENT </w:t>
      </w:r>
    </w:p>
    <w:p w14:paraId="31FF82B3" w14:textId="77777777" w:rsidR="002A21B6" w:rsidRDefault="002A21B6">
      <w:pPr>
        <w:widowControl w:val="0"/>
        <w:autoSpaceDE w:val="0"/>
        <w:autoSpaceDN w:val="0"/>
        <w:adjustRightInd w:val="0"/>
        <w:spacing w:after="0" w:line="240" w:lineRule="auto"/>
        <w:rPr>
          <w:rFonts w:ascii="ArialMT" w:hAnsi="ArialMT"/>
          <w:sz w:val="20"/>
          <w:szCs w:val="20"/>
        </w:rPr>
      </w:pPr>
    </w:p>
    <w:p w14:paraId="3245D39C"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section must include fixed workbenches, hazardous and non-hazardous shop materials cabinetry, shop tools, and other fixed and movable equipment.</w:t>
      </w:r>
    </w:p>
    <w:p w14:paraId="3BD3E58F"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E102001 1.1 CEILING FANS </w:t>
      </w:r>
    </w:p>
    <w:p w14:paraId="4B1A6947" w14:textId="77777777" w:rsidR="002A21B6" w:rsidRDefault="002A21B6">
      <w:pPr>
        <w:widowControl w:val="0"/>
        <w:autoSpaceDE w:val="0"/>
        <w:autoSpaceDN w:val="0"/>
        <w:adjustRightInd w:val="0"/>
        <w:spacing w:after="0" w:line="240" w:lineRule="auto"/>
        <w:rPr>
          <w:rFonts w:ascii="ArialMT" w:hAnsi="ArialMT"/>
          <w:sz w:val="20"/>
          <w:szCs w:val="20"/>
        </w:rPr>
      </w:pPr>
    </w:p>
    <w:p w14:paraId="4F45A9D3"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Ceiling Fans shall be commercial/industrial quality and shall be sized for the area and ceiling height of the space to be cooled.  Provide secondary support cable for each unit and downrods where applicable.  Provide steel safety cage for each unit and adjustable speed controls.  Equipment shall be Underwriters’ Laboratories, Inc. listed.</w:t>
      </w:r>
    </w:p>
    <w:p w14:paraId="3E90E61C"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E102001 1.2 HOSE STORAGE MOVABLE RACKS </w:t>
      </w:r>
    </w:p>
    <w:p w14:paraId="57D88D92" w14:textId="77777777" w:rsidR="002A21B6" w:rsidRDefault="002A21B6">
      <w:pPr>
        <w:widowControl w:val="0"/>
        <w:autoSpaceDE w:val="0"/>
        <w:autoSpaceDN w:val="0"/>
        <w:adjustRightInd w:val="0"/>
        <w:spacing w:after="0" w:line="240" w:lineRule="auto"/>
        <w:rPr>
          <w:rFonts w:ascii="ArialMT" w:hAnsi="ArialMT"/>
          <w:sz w:val="20"/>
          <w:szCs w:val="20"/>
        </w:rPr>
      </w:pPr>
    </w:p>
    <w:p w14:paraId="29BC0C3B"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E102001 1.3 INSTALLATION GRID COORDINATE MAP </w:t>
      </w:r>
    </w:p>
    <w:p w14:paraId="2E2E0661" w14:textId="77777777" w:rsidR="002A21B6" w:rsidRDefault="002A21B6">
      <w:pPr>
        <w:widowControl w:val="0"/>
        <w:autoSpaceDE w:val="0"/>
        <w:autoSpaceDN w:val="0"/>
        <w:adjustRightInd w:val="0"/>
        <w:spacing w:after="0" w:line="240" w:lineRule="auto"/>
        <w:rPr>
          <w:rFonts w:ascii="ArialMT" w:hAnsi="ArialMT"/>
          <w:sz w:val="20"/>
          <w:szCs w:val="20"/>
        </w:rPr>
      </w:pPr>
    </w:p>
    <w:p w14:paraId="36B79400"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E102001 1.4 HOSE DRYING OVEN </w:t>
      </w:r>
    </w:p>
    <w:p w14:paraId="3BB598E5" w14:textId="77777777" w:rsidR="002A21B6" w:rsidRDefault="002A21B6">
      <w:pPr>
        <w:widowControl w:val="0"/>
        <w:autoSpaceDE w:val="0"/>
        <w:autoSpaceDN w:val="0"/>
        <w:adjustRightInd w:val="0"/>
        <w:spacing w:after="0" w:line="240" w:lineRule="auto"/>
        <w:rPr>
          <w:rFonts w:ascii="ArialMT" w:hAnsi="ArialMT"/>
          <w:sz w:val="20"/>
          <w:szCs w:val="20"/>
        </w:rPr>
      </w:pPr>
    </w:p>
    <w:p w14:paraId="40B75B50"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E102009 AUDIO-VISUAL EQUIPMENT </w:t>
      </w:r>
    </w:p>
    <w:p w14:paraId="5536E8E6" w14:textId="77777777" w:rsidR="002A21B6" w:rsidRDefault="002A21B6">
      <w:pPr>
        <w:widowControl w:val="0"/>
        <w:autoSpaceDE w:val="0"/>
        <w:autoSpaceDN w:val="0"/>
        <w:adjustRightInd w:val="0"/>
        <w:spacing w:after="0" w:line="240" w:lineRule="auto"/>
        <w:rPr>
          <w:rFonts w:ascii="ArialMT" w:hAnsi="ArialMT"/>
          <w:sz w:val="20"/>
          <w:szCs w:val="20"/>
        </w:rPr>
      </w:pPr>
    </w:p>
    <w:p w14:paraId="36919B6B"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 VEHICULAR EQUIPMENT </w:t>
      </w:r>
    </w:p>
    <w:p w14:paraId="0B0425E0" w14:textId="77777777" w:rsidR="002A21B6" w:rsidRDefault="002A21B6">
      <w:pPr>
        <w:widowControl w:val="0"/>
        <w:autoSpaceDE w:val="0"/>
        <w:autoSpaceDN w:val="0"/>
        <w:adjustRightInd w:val="0"/>
        <w:spacing w:after="0" w:line="240" w:lineRule="auto"/>
        <w:rPr>
          <w:rFonts w:ascii="ArialMT" w:hAnsi="ArialMT"/>
          <w:sz w:val="20"/>
          <w:szCs w:val="20"/>
        </w:rPr>
      </w:pPr>
    </w:p>
    <w:p w14:paraId="392DB939"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E103004 AUTOMOTIVE SHOP EQUIPMENT </w:t>
      </w:r>
    </w:p>
    <w:p w14:paraId="2A27980D" w14:textId="77777777" w:rsidR="002A21B6" w:rsidRDefault="002A21B6">
      <w:pPr>
        <w:widowControl w:val="0"/>
        <w:autoSpaceDE w:val="0"/>
        <w:autoSpaceDN w:val="0"/>
        <w:adjustRightInd w:val="0"/>
        <w:spacing w:after="0" w:line="240" w:lineRule="auto"/>
        <w:rPr>
          <w:rFonts w:ascii="ArialMT" w:hAnsi="ArialMT"/>
          <w:sz w:val="20"/>
          <w:szCs w:val="20"/>
        </w:rPr>
      </w:pPr>
    </w:p>
    <w:p w14:paraId="4C00E41E"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automotive vehicle lifts meeting the requirements of ANSI/ALI ALCTV-1998 standards, and other automotive shop equipment such as pneumatic liquids delivery systems.  See the project program.</w:t>
      </w:r>
    </w:p>
    <w:p w14:paraId="593C31FB"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E103004 1.1 ELECTRIC DROP-CORDS </w:t>
      </w:r>
    </w:p>
    <w:p w14:paraId="75565747" w14:textId="77777777" w:rsidR="002A21B6" w:rsidRDefault="002A21B6">
      <w:pPr>
        <w:widowControl w:val="0"/>
        <w:autoSpaceDE w:val="0"/>
        <w:autoSpaceDN w:val="0"/>
        <w:adjustRightInd w:val="0"/>
        <w:spacing w:after="0" w:line="240" w:lineRule="auto"/>
        <w:rPr>
          <w:rFonts w:ascii="ArialMT" w:hAnsi="ArialMT"/>
          <w:sz w:val="20"/>
          <w:szCs w:val="20"/>
        </w:rPr>
      </w:pPr>
    </w:p>
    <w:p w14:paraId="0C5F2A9E" w14:textId="77777777" w:rsidR="002A21B6" w:rsidRDefault="002A21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Electric drop-cord shall be a ceiling or wall-mounted and retractable.  Cord reel housing shall be powder coated metal.  Wall-mounted type shall swivel.  Grounded service outlets are required.  Maximum rating and cord type shall be of capacity for automotive maintenance activity.</w:t>
      </w:r>
    </w:p>
    <w:p w14:paraId="39F2B190"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E103004 1.2 FLOOR SCALE </w:t>
      </w:r>
    </w:p>
    <w:p w14:paraId="2E92A3B3" w14:textId="77777777" w:rsidR="002A21B6" w:rsidRDefault="002A21B6">
      <w:pPr>
        <w:widowControl w:val="0"/>
        <w:autoSpaceDE w:val="0"/>
        <w:autoSpaceDN w:val="0"/>
        <w:adjustRightInd w:val="0"/>
        <w:spacing w:after="0" w:line="240" w:lineRule="auto"/>
        <w:rPr>
          <w:rFonts w:ascii="ArialMT" w:hAnsi="ArialMT"/>
          <w:sz w:val="20"/>
          <w:szCs w:val="20"/>
        </w:rPr>
      </w:pPr>
    </w:p>
    <w:p w14:paraId="4A9EE152"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E1040 GOVERNMENT FURNISHED  EQUIPMENT </w:t>
      </w:r>
    </w:p>
    <w:p w14:paraId="4C36D1B8" w14:textId="77777777" w:rsidR="002A21B6" w:rsidRDefault="002A21B6">
      <w:pPr>
        <w:widowControl w:val="0"/>
        <w:autoSpaceDE w:val="0"/>
        <w:autoSpaceDN w:val="0"/>
        <w:adjustRightInd w:val="0"/>
        <w:spacing w:after="0" w:line="240" w:lineRule="auto"/>
        <w:rPr>
          <w:rFonts w:ascii="ArialMT" w:hAnsi="ArialMT"/>
          <w:sz w:val="20"/>
          <w:szCs w:val="20"/>
        </w:rPr>
      </w:pPr>
    </w:p>
    <w:p w14:paraId="6E184BE5"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3524780B"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  OTHER EQUIPMENT </w:t>
      </w:r>
    </w:p>
    <w:p w14:paraId="531E0E8B" w14:textId="77777777" w:rsidR="002A21B6" w:rsidRDefault="002A21B6">
      <w:pPr>
        <w:widowControl w:val="0"/>
        <w:autoSpaceDE w:val="0"/>
        <w:autoSpaceDN w:val="0"/>
        <w:adjustRightInd w:val="0"/>
        <w:spacing w:after="0" w:line="240" w:lineRule="auto"/>
        <w:rPr>
          <w:rFonts w:ascii="ArialMT" w:hAnsi="ArialMT"/>
          <w:sz w:val="20"/>
          <w:szCs w:val="20"/>
        </w:rPr>
      </w:pPr>
    </w:p>
    <w:p w14:paraId="4320CE73"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E109002 FOOD SERVICE EQUIPMENT </w:t>
      </w:r>
    </w:p>
    <w:p w14:paraId="5C9CF774" w14:textId="77777777" w:rsidR="002A21B6" w:rsidRDefault="002A21B6">
      <w:pPr>
        <w:widowControl w:val="0"/>
        <w:autoSpaceDE w:val="0"/>
        <w:autoSpaceDN w:val="0"/>
        <w:adjustRightInd w:val="0"/>
        <w:spacing w:after="0" w:line="240" w:lineRule="auto"/>
        <w:rPr>
          <w:rFonts w:ascii="ArialMT" w:hAnsi="ArialMT"/>
          <w:sz w:val="20"/>
          <w:szCs w:val="20"/>
        </w:rPr>
      </w:pPr>
    </w:p>
    <w:p w14:paraId="0CCE09A4"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equipment is a list of the most often used kitchen equipment and the applicable commercial standard for that equipment. The kitchen design requirements should be identified in the RFP Part Three, Project Program.</w:t>
      </w:r>
      <w:r>
        <w:rPr>
          <w:rFonts w:ascii="Courier" w:hAnsi="Courier" w:cs="Courier"/>
          <w:b/>
          <w:bCs/>
          <w:vanish/>
          <w:sz w:val="20"/>
          <w:szCs w:val="20"/>
        </w:rPr>
        <w:br/>
      </w:r>
      <w:r>
        <w:rPr>
          <w:rFonts w:ascii="Courier" w:hAnsi="Courier" w:cs="Courier"/>
          <w:b/>
          <w:bCs/>
          <w:vanish/>
          <w:sz w:val="20"/>
          <w:szCs w:val="20"/>
        </w:rPr>
        <w:br/>
        <w:t>Do not utilize items from the following equipment list if the items are furnished as Government Furnished Equipment (GFE).  List all GFE in the RFP Part Three, Project Program.</w:t>
      </w:r>
      <w:r>
        <w:rPr>
          <w:rFonts w:ascii="Courier" w:hAnsi="Courier" w:cs="Courier"/>
          <w:b/>
          <w:bCs/>
          <w:vanish/>
          <w:sz w:val="20"/>
          <w:szCs w:val="20"/>
        </w:rPr>
        <w:br/>
        <w:t>***************************************************************************</w:t>
      </w:r>
    </w:p>
    <w:p w14:paraId="57548CA7"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61A4C5B9"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Food Service Equipment and the kitchen design in accordance with FC 4-722-01N, </w:t>
      </w:r>
      <w:r>
        <w:rPr>
          <w:rFonts w:ascii="Courier" w:hAnsi="Courier" w:cs="Courier"/>
          <w:i/>
          <w:iCs/>
          <w:sz w:val="20"/>
          <w:szCs w:val="20"/>
        </w:rPr>
        <w:t>Navy and Marine Corps</w:t>
      </w:r>
      <w:r w:rsidR="007626B7">
        <w:rPr>
          <w:rFonts w:ascii="Courier" w:hAnsi="Courier" w:cs="Courier"/>
          <w:i/>
          <w:iCs/>
          <w:sz w:val="20"/>
          <w:szCs w:val="20"/>
        </w:rPr>
        <w:t xml:space="preserve"> </w:t>
      </w:r>
      <w:r>
        <w:rPr>
          <w:rFonts w:ascii="Courier" w:hAnsi="Courier" w:cs="Courier"/>
          <w:i/>
          <w:iCs/>
          <w:sz w:val="20"/>
          <w:szCs w:val="20"/>
        </w:rPr>
        <w:t>Dining Facilities</w:t>
      </w:r>
      <w:r>
        <w:rPr>
          <w:rFonts w:ascii="Courier" w:hAnsi="Courier" w:cs="Courier"/>
          <w:sz w:val="20"/>
          <w:szCs w:val="20"/>
        </w:rPr>
        <w:t>.  This paragraph covers the items of commercial food service equipment. Included are items used for liquid and solid food storage, food preparation, cooking, display, serving, and clean up equipment.  Provide 180 degree F (82 degree C) hot water or chemical treatment for sinks, dishwashers, pot washers, and exhaust ventilator wash down systems.</w:t>
      </w:r>
    </w:p>
    <w:p w14:paraId="094228FF"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products that meet or exceed the specified energy efficiency requirements of FEMP designated or Energy Star qualified products. Submit documentation certifying that products conform to Public Law 109-58 by meeting or exceeding Energy Star or FEMP efficiency requirements as defined at "Energy-Efficient Products" at </w:t>
      </w:r>
      <w:hyperlink r:id="rId9" w:history="1">
        <w:r>
          <w:rPr>
            <w:rFonts w:ascii="Courier" w:hAnsi="Courier" w:cs="Courier"/>
            <w:color w:val="0000FF"/>
            <w:sz w:val="20"/>
            <w:szCs w:val="20"/>
            <w:u w:val="single"/>
          </w:rPr>
          <w:t>http://femp.energy.gov/procurement</w:t>
        </w:r>
      </w:hyperlink>
      <w:r>
        <w:rPr>
          <w:rFonts w:ascii="Courier" w:hAnsi="Courier" w:cs="Courier"/>
          <w:sz w:val="20"/>
          <w:szCs w:val="20"/>
        </w:rPr>
        <w:t xml:space="preserve">  .  Indicate the Energy Efficiency Rating.</w:t>
      </w:r>
    </w:p>
    <w:p w14:paraId="4A2B697F"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1.1 RESIDENTIAL OR LIGHT COMMERCIAL ELECTRIC KITCHEN EQUIPMENT </w:t>
      </w:r>
    </w:p>
    <w:p w14:paraId="7E7B0313" w14:textId="77777777" w:rsidR="002A21B6" w:rsidRDefault="002A21B6">
      <w:pPr>
        <w:widowControl w:val="0"/>
        <w:autoSpaceDE w:val="0"/>
        <w:autoSpaceDN w:val="0"/>
        <w:adjustRightInd w:val="0"/>
        <w:spacing w:after="0" w:line="240" w:lineRule="auto"/>
        <w:rPr>
          <w:rFonts w:ascii="ArialMT" w:hAnsi="ArialMT"/>
          <w:sz w:val="20"/>
          <w:szCs w:val="20"/>
        </w:rPr>
      </w:pPr>
    </w:p>
    <w:p w14:paraId="5031FD37"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 Cooking Top </w:t>
      </w:r>
    </w:p>
    <w:p w14:paraId="28CC1700" w14:textId="77777777" w:rsidR="002A21B6" w:rsidRDefault="002A21B6">
      <w:pPr>
        <w:widowControl w:val="0"/>
        <w:autoSpaceDE w:val="0"/>
        <w:autoSpaceDN w:val="0"/>
        <w:adjustRightInd w:val="0"/>
        <w:spacing w:after="0" w:line="240" w:lineRule="auto"/>
        <w:rPr>
          <w:rFonts w:ascii="ArialMT" w:hAnsi="ArialMT"/>
          <w:sz w:val="20"/>
          <w:szCs w:val="20"/>
        </w:rPr>
      </w:pPr>
    </w:p>
    <w:p w14:paraId="389B23AE"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UL 197 and UL 858.</w:t>
      </w:r>
    </w:p>
    <w:p w14:paraId="32B4AB65"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 Freezer </w:t>
      </w:r>
    </w:p>
    <w:p w14:paraId="58200BB8" w14:textId="77777777" w:rsidR="002A21B6" w:rsidRDefault="002A21B6">
      <w:pPr>
        <w:widowControl w:val="0"/>
        <w:autoSpaceDE w:val="0"/>
        <w:autoSpaceDN w:val="0"/>
        <w:adjustRightInd w:val="0"/>
        <w:spacing w:after="0" w:line="240" w:lineRule="auto"/>
        <w:rPr>
          <w:rFonts w:ascii="ArialMT" w:hAnsi="ArialMT"/>
          <w:sz w:val="20"/>
          <w:szCs w:val="20"/>
        </w:rPr>
      </w:pPr>
    </w:p>
    <w:p w14:paraId="606E7D5D"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minimum 14 cubic feet (0.39 cubic meters), frost-free.</w:t>
      </w:r>
    </w:p>
    <w:p w14:paraId="09CC4BBB"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1.1.3 Refrigerator </w:t>
      </w:r>
    </w:p>
    <w:p w14:paraId="7D81EA78" w14:textId="77777777" w:rsidR="002A21B6" w:rsidRDefault="002A21B6">
      <w:pPr>
        <w:widowControl w:val="0"/>
        <w:autoSpaceDE w:val="0"/>
        <w:autoSpaceDN w:val="0"/>
        <w:adjustRightInd w:val="0"/>
        <w:spacing w:after="0" w:line="240" w:lineRule="auto"/>
        <w:rPr>
          <w:rFonts w:ascii="ArialMT" w:hAnsi="ArialMT"/>
          <w:sz w:val="20"/>
          <w:szCs w:val="20"/>
        </w:rPr>
      </w:pPr>
    </w:p>
    <w:p w14:paraId="7C0CFDDE"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refrigerator with frost-proof freezer, minimum 14.6 cubic feet (0.41 cubic meters).</w:t>
      </w:r>
    </w:p>
    <w:p w14:paraId="19742CA8"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1.1.4 Freestanding Ice Maker </w:t>
      </w:r>
    </w:p>
    <w:p w14:paraId="18E1D804" w14:textId="77777777" w:rsidR="002A21B6" w:rsidRDefault="002A21B6">
      <w:pPr>
        <w:widowControl w:val="0"/>
        <w:autoSpaceDE w:val="0"/>
        <w:autoSpaceDN w:val="0"/>
        <w:adjustRightInd w:val="0"/>
        <w:spacing w:after="0" w:line="240" w:lineRule="auto"/>
        <w:rPr>
          <w:rFonts w:ascii="ArialMT" w:hAnsi="ArialMT"/>
          <w:sz w:val="20"/>
          <w:szCs w:val="20"/>
        </w:rPr>
      </w:pPr>
    </w:p>
    <w:p w14:paraId="2B28C0A9"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listed and NSF approved; self-contained, air-cooled model, minimum ice production of 355 pounds (161 kg) per 24 hours, and a minimum bin storage capacity of 180 pounds (82 kg) of ice cubes.</w:t>
      </w:r>
    </w:p>
    <w:p w14:paraId="5573D781"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1.1.5 Microwave Oven </w:t>
      </w:r>
    </w:p>
    <w:p w14:paraId="581F4DF9" w14:textId="77777777" w:rsidR="002A21B6" w:rsidRDefault="002A21B6">
      <w:pPr>
        <w:widowControl w:val="0"/>
        <w:autoSpaceDE w:val="0"/>
        <w:autoSpaceDN w:val="0"/>
        <w:adjustRightInd w:val="0"/>
        <w:spacing w:after="0" w:line="240" w:lineRule="auto"/>
        <w:rPr>
          <w:rFonts w:ascii="ArialMT" w:hAnsi="ArialMT"/>
          <w:sz w:val="20"/>
          <w:szCs w:val="20"/>
        </w:rPr>
      </w:pPr>
    </w:p>
    <w:p w14:paraId="43FF28B1"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923, minimum 1 cubic foot (0.03 cubic meter) capacity.</w:t>
      </w:r>
    </w:p>
    <w:p w14:paraId="2EC8E2F9"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1.1.6 Oven </w:t>
      </w:r>
    </w:p>
    <w:p w14:paraId="6BB827AC" w14:textId="77777777" w:rsidR="002A21B6" w:rsidRDefault="002A21B6">
      <w:pPr>
        <w:widowControl w:val="0"/>
        <w:autoSpaceDE w:val="0"/>
        <w:autoSpaceDN w:val="0"/>
        <w:adjustRightInd w:val="0"/>
        <w:spacing w:after="0" w:line="240" w:lineRule="auto"/>
        <w:rPr>
          <w:rFonts w:ascii="ArialMT" w:hAnsi="ArialMT"/>
          <w:sz w:val="20"/>
          <w:szCs w:val="20"/>
        </w:rPr>
      </w:pPr>
    </w:p>
    <w:p w14:paraId="12D6DAB0"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858, self-cleaning and built-in.</w:t>
      </w:r>
    </w:p>
    <w:p w14:paraId="57904650"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1.1.7 Kitchen Exhaust Hood </w:t>
      </w:r>
    </w:p>
    <w:p w14:paraId="54E643A0" w14:textId="77777777" w:rsidR="002A21B6" w:rsidRDefault="002A21B6">
      <w:pPr>
        <w:widowControl w:val="0"/>
        <w:autoSpaceDE w:val="0"/>
        <w:autoSpaceDN w:val="0"/>
        <w:adjustRightInd w:val="0"/>
        <w:spacing w:after="0" w:line="240" w:lineRule="auto"/>
        <w:rPr>
          <w:rFonts w:ascii="ArialMT" w:hAnsi="ArialMT"/>
          <w:sz w:val="20"/>
          <w:szCs w:val="20"/>
        </w:rPr>
      </w:pPr>
    </w:p>
    <w:p w14:paraId="20BD45CA"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NFPA 96 and NSF 2, factory fabricated of minimum 18 gage stainless steel.</w:t>
      </w:r>
    </w:p>
    <w:p w14:paraId="182B291B"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1.1.8 Range Hood </w:t>
      </w:r>
    </w:p>
    <w:p w14:paraId="4AD4B8AA" w14:textId="77777777" w:rsidR="002A21B6" w:rsidRDefault="002A21B6">
      <w:pPr>
        <w:widowControl w:val="0"/>
        <w:autoSpaceDE w:val="0"/>
        <w:autoSpaceDN w:val="0"/>
        <w:adjustRightInd w:val="0"/>
        <w:spacing w:after="0" w:line="240" w:lineRule="auto"/>
        <w:rPr>
          <w:rFonts w:ascii="ArialMT" w:hAnsi="ArialMT"/>
          <w:sz w:val="20"/>
          <w:szCs w:val="20"/>
        </w:rPr>
      </w:pPr>
    </w:p>
    <w:p w14:paraId="5DBD3303"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858, vented or non-vented with two-speed fan.</w:t>
      </w:r>
    </w:p>
    <w:p w14:paraId="3E5AF173"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1.1.9 Dishwasher </w:t>
      </w:r>
    </w:p>
    <w:p w14:paraId="41EDB02E" w14:textId="77777777" w:rsidR="002A21B6" w:rsidRDefault="002A21B6">
      <w:pPr>
        <w:widowControl w:val="0"/>
        <w:autoSpaceDE w:val="0"/>
        <w:autoSpaceDN w:val="0"/>
        <w:adjustRightInd w:val="0"/>
        <w:spacing w:after="0" w:line="240" w:lineRule="auto"/>
        <w:rPr>
          <w:rFonts w:ascii="ArialMT" w:hAnsi="ArialMT"/>
          <w:sz w:val="20"/>
          <w:szCs w:val="20"/>
        </w:rPr>
      </w:pPr>
    </w:p>
    <w:p w14:paraId="568CA1A9"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921 or UL 749 with detergent dispenser. For heavy-duty dishwasher, provide stainless steel commercial grade with approximately 300-dish per hour and 540 glasses per hour ratings.</w:t>
      </w:r>
    </w:p>
    <w:p w14:paraId="6C22BF23"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1.1.10 Residential Garbage Disposal </w:t>
      </w:r>
    </w:p>
    <w:p w14:paraId="0C0B8D64" w14:textId="77777777" w:rsidR="002A21B6" w:rsidRDefault="002A21B6">
      <w:pPr>
        <w:widowControl w:val="0"/>
        <w:autoSpaceDE w:val="0"/>
        <w:autoSpaceDN w:val="0"/>
        <w:adjustRightInd w:val="0"/>
        <w:spacing w:after="0" w:line="240" w:lineRule="auto"/>
        <w:rPr>
          <w:rFonts w:ascii="ArialMT" w:hAnsi="ArialMT"/>
          <w:sz w:val="20"/>
          <w:szCs w:val="20"/>
        </w:rPr>
      </w:pPr>
    </w:p>
    <w:p w14:paraId="323BE98E"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430, stainless steel, continuous feed with minimum 1/2 or 3/4 hp motor.   Optional 1 hp motor for heavy usage.</w:t>
      </w:r>
    </w:p>
    <w:p w14:paraId="3F7BB737"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E109007 RECREATIONAL EQUIPMENT </w:t>
      </w:r>
    </w:p>
    <w:p w14:paraId="08308F87" w14:textId="77777777" w:rsidR="002A21B6" w:rsidRDefault="002A21B6">
      <w:pPr>
        <w:widowControl w:val="0"/>
        <w:autoSpaceDE w:val="0"/>
        <w:autoSpaceDN w:val="0"/>
        <w:adjustRightInd w:val="0"/>
        <w:spacing w:after="0" w:line="240" w:lineRule="auto"/>
        <w:rPr>
          <w:rFonts w:ascii="ArialMT" w:hAnsi="ArialMT"/>
          <w:sz w:val="20"/>
          <w:szCs w:val="20"/>
        </w:rPr>
      </w:pPr>
    </w:p>
    <w:p w14:paraId="49FED9A7" w14:textId="77777777" w:rsidR="002A21B6" w:rsidRDefault="002A21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equipment is a list of the most often used recreation equipment and in recreation rooms.  The recreation room requirements should be identified in the RFP Part Three, Project Program Room Requirements.  Quantities to be identified with the activity user.  Coordinate list below with equipment identified by the activity user.</w:t>
      </w:r>
      <w:r>
        <w:rPr>
          <w:rFonts w:ascii="Courier" w:hAnsi="Courier" w:cs="Courier"/>
          <w:b/>
          <w:bCs/>
          <w:vanish/>
          <w:sz w:val="20"/>
          <w:szCs w:val="20"/>
        </w:rPr>
        <w:br/>
      </w:r>
      <w:r>
        <w:rPr>
          <w:rFonts w:ascii="Courier" w:hAnsi="Courier" w:cs="Courier"/>
          <w:b/>
          <w:bCs/>
          <w:vanish/>
          <w:sz w:val="20"/>
          <w:szCs w:val="20"/>
        </w:rPr>
        <w:br/>
        <w:t>NOTE:  Do not utilize items from the following equipment list if the items are furnished as Government Furnished Equipment (GFE).  List all GFE in the RFP Part Three, Project Program.</w:t>
      </w:r>
      <w:r>
        <w:rPr>
          <w:rFonts w:ascii="Courier" w:hAnsi="Courier" w:cs="Courier"/>
          <w:b/>
          <w:bCs/>
          <w:vanish/>
          <w:sz w:val="20"/>
          <w:szCs w:val="20"/>
        </w:rPr>
        <w:br/>
        <w:t>***************************************************************************</w:t>
      </w:r>
    </w:p>
    <w:p w14:paraId="50F0AA91" w14:textId="77777777" w:rsidR="002A21B6" w:rsidRDefault="002A21B6">
      <w:pPr>
        <w:widowControl w:val="0"/>
        <w:autoSpaceDE w:val="0"/>
        <w:autoSpaceDN w:val="0"/>
        <w:adjustRightInd w:val="0"/>
        <w:spacing w:after="0" w:line="240" w:lineRule="auto"/>
        <w:rPr>
          <w:rFonts w:ascii="Courier" w:hAnsi="Courier" w:cs="Courier"/>
          <w:vanish/>
          <w:sz w:val="20"/>
          <w:szCs w:val="20"/>
        </w:rPr>
      </w:pPr>
    </w:p>
    <w:p w14:paraId="3BCC60C8"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Recreation Room Equipment.</w:t>
      </w:r>
    </w:p>
    <w:p w14:paraId="2AA9A5E9"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E109007 1.1 RECREATION ROOM EQUIPMENT </w:t>
      </w:r>
    </w:p>
    <w:p w14:paraId="494E9989" w14:textId="77777777" w:rsidR="002A21B6" w:rsidRDefault="002A21B6">
      <w:pPr>
        <w:widowControl w:val="0"/>
        <w:autoSpaceDE w:val="0"/>
        <w:autoSpaceDN w:val="0"/>
        <w:adjustRightInd w:val="0"/>
        <w:spacing w:after="0" w:line="240" w:lineRule="auto"/>
        <w:rPr>
          <w:rFonts w:ascii="ArialMT" w:hAnsi="ArialMT"/>
          <w:sz w:val="20"/>
          <w:szCs w:val="20"/>
        </w:rPr>
      </w:pPr>
    </w:p>
    <w:p w14:paraId="6764F7F5"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E109007 1.1.1 </w:t>
      </w:r>
    </w:p>
    <w:p w14:paraId="27894E05" w14:textId="77777777" w:rsidR="002A21B6" w:rsidRDefault="002A21B6">
      <w:pPr>
        <w:widowControl w:val="0"/>
        <w:autoSpaceDE w:val="0"/>
        <w:autoSpaceDN w:val="0"/>
        <w:adjustRightInd w:val="0"/>
        <w:spacing w:after="0" w:line="240" w:lineRule="auto"/>
        <w:rPr>
          <w:rFonts w:ascii="ArialMT" w:hAnsi="ArialMT"/>
          <w:sz w:val="20"/>
          <w:szCs w:val="20"/>
        </w:rPr>
      </w:pPr>
    </w:p>
    <w:p w14:paraId="5982CB64"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Pool Table with associated equipment</w:t>
      </w:r>
    </w:p>
    <w:p w14:paraId="09C1904D" w14:textId="77777777" w:rsidR="002A21B6" w:rsidRDefault="002A21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E109007 1.1.2 </w:t>
      </w:r>
    </w:p>
    <w:p w14:paraId="61C98CB3" w14:textId="77777777" w:rsidR="002A21B6" w:rsidRDefault="002A21B6">
      <w:pPr>
        <w:widowControl w:val="0"/>
        <w:autoSpaceDE w:val="0"/>
        <w:autoSpaceDN w:val="0"/>
        <w:adjustRightInd w:val="0"/>
        <w:spacing w:after="0" w:line="240" w:lineRule="auto"/>
        <w:rPr>
          <w:rFonts w:ascii="ArialMT" w:hAnsi="ArialMT"/>
          <w:sz w:val="20"/>
          <w:szCs w:val="20"/>
        </w:rPr>
      </w:pPr>
    </w:p>
    <w:p w14:paraId="0C2787BF" w14:textId="77777777" w:rsidR="002A21B6" w:rsidRDefault="002A21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Table-tennis Table with associated equipment</w:t>
      </w:r>
    </w:p>
    <w:p w14:paraId="638F6042" w14:textId="77777777" w:rsidR="002A21B6" w:rsidRDefault="002A21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0E6CB4D2" w14:textId="77777777" w:rsidR="002A21B6" w:rsidRDefault="002A21B6">
      <w:pPr>
        <w:widowControl w:val="0"/>
        <w:autoSpaceDE w:val="0"/>
        <w:autoSpaceDN w:val="0"/>
        <w:adjustRightInd w:val="0"/>
        <w:spacing w:after="0" w:line="240" w:lineRule="auto"/>
        <w:rPr>
          <w:rFonts w:ascii="ArialMT" w:hAnsi="ArialMT"/>
          <w:sz w:val="20"/>
          <w:szCs w:val="20"/>
        </w:rPr>
      </w:pPr>
    </w:p>
    <w:p w14:paraId="7B61A4E4"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Specialized fixed and moveable equipment not described by the other assembly categories.</w:t>
      </w:r>
    </w:p>
    <w:p w14:paraId="6BFFBF67" w14:textId="77777777" w:rsidR="002A21B6" w:rsidRDefault="002A21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2A21B6">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42196" w14:textId="77777777" w:rsidR="00E01CE9" w:rsidRDefault="00E01CE9">
      <w:pPr>
        <w:spacing w:after="0" w:line="240" w:lineRule="auto"/>
      </w:pPr>
      <w:r>
        <w:separator/>
      </w:r>
    </w:p>
  </w:endnote>
  <w:endnote w:type="continuationSeparator" w:id="0">
    <w:p w14:paraId="056A90C4" w14:textId="77777777" w:rsidR="00E01CE9" w:rsidRDefault="00E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37996" w14:textId="77777777" w:rsidR="002A21B6" w:rsidRDefault="002A21B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4D347" w14:textId="77777777" w:rsidR="00E01CE9" w:rsidRDefault="00E01CE9">
      <w:pPr>
        <w:spacing w:after="0" w:line="240" w:lineRule="auto"/>
      </w:pPr>
      <w:r>
        <w:separator/>
      </w:r>
    </w:p>
  </w:footnote>
  <w:footnote w:type="continuationSeparator" w:id="0">
    <w:p w14:paraId="05D118DF" w14:textId="77777777" w:rsidR="00E01CE9" w:rsidRDefault="00E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73039" w14:textId="77777777" w:rsidR="002A21B6" w:rsidRDefault="002A21B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B7"/>
    <w:rsid w:val="002A21B6"/>
    <w:rsid w:val="007626B7"/>
    <w:rsid w:val="00CE36BF"/>
    <w:rsid w:val="00E01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D7E755"/>
  <w14:defaultImageDpi w14:val="0"/>
  <w15:docId w15:val="{F2990289-1D3E-4316-82DC-1293BD382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femp.energy.gov/procur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2112</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2024-06-20T19:15:00Z</dcterms:created>
  <dcterms:modified xsi:type="dcterms:W3CDTF">2024-06-20T19:15:00Z</dcterms:modified>
  <cp:category>Design Build</cp:category>
</cp:coreProperties>
</file>