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A5E96" w14:textId="77777777" w:rsidR="00985C6F" w:rsidRDefault="00985C6F">
      <w:pPr>
        <w:widowControl w:val="0"/>
        <w:autoSpaceDE w:val="0"/>
        <w:autoSpaceDN w:val="0"/>
        <w:adjustRightInd w:val="0"/>
        <w:spacing w:after="0" w:line="240" w:lineRule="auto"/>
        <w:rPr>
          <w:rFonts w:ascii="Times New Roman" w:hAnsi="Times New Roman"/>
          <w:sz w:val="24"/>
          <w:szCs w:val="24"/>
        </w:rPr>
      </w:pPr>
    </w:p>
    <w:p w14:paraId="1E8B6401"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4884717"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5B1C1731" w14:textId="77777777" w:rsidR="00985C6F" w:rsidRDefault="00985C6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5FB2AAD6"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450AD21"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060EBF95"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7ED85C84"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4D62264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4963EC47" w14:textId="77777777" w:rsidR="00985C6F" w:rsidRDefault="00985C6F">
      <w:pPr>
        <w:widowControl w:val="0"/>
        <w:autoSpaceDE w:val="0"/>
        <w:autoSpaceDN w:val="0"/>
        <w:adjustRightInd w:val="0"/>
        <w:spacing w:after="0" w:line="240" w:lineRule="auto"/>
        <w:rPr>
          <w:rFonts w:ascii="ArialMT" w:hAnsi="ArialMT"/>
          <w:sz w:val="20"/>
          <w:szCs w:val="20"/>
        </w:rPr>
      </w:pPr>
    </w:p>
    <w:p w14:paraId="196C4240"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9365EA6"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65D9F87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761EF314" w14:textId="77777777" w:rsidR="00985C6F" w:rsidRDefault="00985C6F">
      <w:pPr>
        <w:widowControl w:val="0"/>
        <w:autoSpaceDE w:val="0"/>
        <w:autoSpaceDN w:val="0"/>
        <w:adjustRightInd w:val="0"/>
        <w:spacing w:after="0" w:line="240" w:lineRule="auto"/>
        <w:rPr>
          <w:rFonts w:ascii="ArialMT" w:hAnsi="ArialMT"/>
          <w:sz w:val="20"/>
          <w:szCs w:val="20"/>
        </w:rPr>
      </w:pPr>
    </w:p>
    <w:p w14:paraId="1C604965"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4EC565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69BA5A9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2D3167A2" w14:textId="77777777" w:rsidR="00985C6F" w:rsidRDefault="00985C6F">
      <w:pPr>
        <w:widowControl w:val="0"/>
        <w:autoSpaceDE w:val="0"/>
        <w:autoSpaceDN w:val="0"/>
        <w:adjustRightInd w:val="0"/>
        <w:spacing w:after="0" w:line="240" w:lineRule="auto"/>
        <w:rPr>
          <w:rFonts w:ascii="ArialMT" w:hAnsi="ArialMT"/>
          <w:sz w:val="20"/>
          <w:szCs w:val="20"/>
        </w:rPr>
      </w:pPr>
    </w:p>
    <w:p w14:paraId="5B618E7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48A3323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37C935CD"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3D21D58F"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560AB1DB" w14:textId="77777777" w:rsidR="00985C6F" w:rsidRDefault="00985C6F">
      <w:pPr>
        <w:widowControl w:val="0"/>
        <w:autoSpaceDE w:val="0"/>
        <w:autoSpaceDN w:val="0"/>
        <w:adjustRightInd w:val="0"/>
        <w:spacing w:after="0" w:line="240" w:lineRule="auto"/>
        <w:rPr>
          <w:rFonts w:ascii="ArialMT" w:hAnsi="ArialMT"/>
          <w:sz w:val="20"/>
          <w:szCs w:val="20"/>
        </w:rPr>
      </w:pPr>
    </w:p>
    <w:p w14:paraId="7355EF67"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5C6F" w14:paraId="393CED01" w14:textId="77777777">
        <w:tblPrEx>
          <w:tblCellMar>
            <w:top w:w="0" w:type="dxa"/>
            <w:left w:w="0" w:type="dxa"/>
            <w:bottom w:w="0" w:type="dxa"/>
            <w:right w:w="0" w:type="dxa"/>
          </w:tblCellMar>
        </w:tblPrEx>
        <w:tc>
          <w:tcPr>
            <w:tcW w:w="2880" w:type="dxa"/>
            <w:tcBorders>
              <w:top w:val="nil"/>
              <w:left w:val="nil"/>
              <w:bottom w:val="nil"/>
              <w:right w:val="nil"/>
            </w:tcBorders>
          </w:tcPr>
          <w:p w14:paraId="42CE423F"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DD0403A"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w:t>
            </w:r>
            <w:r w:rsidR="00341619">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341619">
              <w:rPr>
                <w:rFonts w:ascii="Courier" w:hAnsi="Courier" w:cs="Courier"/>
                <w:sz w:val="20"/>
                <w:szCs w:val="20"/>
              </w:rPr>
              <w:br/>
            </w:r>
            <w:r>
              <w:rPr>
                <w:rFonts w:ascii="Courier" w:hAnsi="Courier" w:cs="Courier"/>
                <w:sz w:val="20"/>
                <w:szCs w:val="20"/>
              </w:rPr>
              <w:t>UFC 3-101-01, Architecture</w:t>
            </w:r>
            <w:r w:rsidR="00341619">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985C6F" w14:paraId="561D9A57" w14:textId="77777777">
        <w:tblPrEx>
          <w:tblCellMar>
            <w:top w:w="0" w:type="dxa"/>
            <w:left w:w="0" w:type="dxa"/>
            <w:bottom w:w="0" w:type="dxa"/>
            <w:right w:w="0" w:type="dxa"/>
          </w:tblCellMar>
        </w:tblPrEx>
        <w:tc>
          <w:tcPr>
            <w:tcW w:w="2880" w:type="dxa"/>
            <w:tcBorders>
              <w:top w:val="nil"/>
              <w:left w:val="nil"/>
              <w:bottom w:val="nil"/>
              <w:right w:val="nil"/>
            </w:tcBorders>
          </w:tcPr>
          <w:p w14:paraId="715D039F"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860D6D0"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48B6DEF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5C6F" w14:paraId="00524095" w14:textId="77777777">
        <w:tblPrEx>
          <w:tblCellMar>
            <w:top w:w="0" w:type="dxa"/>
            <w:left w:w="0" w:type="dxa"/>
            <w:bottom w:w="0" w:type="dxa"/>
            <w:right w:w="0" w:type="dxa"/>
          </w:tblCellMar>
        </w:tblPrEx>
        <w:tc>
          <w:tcPr>
            <w:tcW w:w="2880" w:type="dxa"/>
            <w:tcBorders>
              <w:top w:val="nil"/>
              <w:left w:val="nil"/>
              <w:bottom w:val="nil"/>
              <w:right w:val="nil"/>
            </w:tcBorders>
          </w:tcPr>
          <w:p w14:paraId="2A9457AA"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09 6</w:t>
            </w:r>
            <w:r w:rsidR="00341619">
              <w:rPr>
                <w:rFonts w:ascii="Courier" w:hAnsi="Courier" w:cs="Courier"/>
                <w:sz w:val="20"/>
                <w:szCs w:val="20"/>
              </w:rPr>
              <w:t>7</w:t>
            </w:r>
            <w:r>
              <w:rPr>
                <w:rFonts w:ascii="Courier" w:hAnsi="Courier" w:cs="Courier"/>
                <w:sz w:val="20"/>
                <w:szCs w:val="20"/>
              </w:rPr>
              <w:t xml:space="preserve"> </w:t>
            </w:r>
            <w:r w:rsidR="00341619">
              <w:rPr>
                <w:rFonts w:ascii="Courier" w:hAnsi="Courier" w:cs="Courier"/>
                <w:sz w:val="20"/>
                <w:szCs w:val="20"/>
              </w:rPr>
              <w:t>23</w:t>
            </w:r>
            <w:r>
              <w:rPr>
                <w:rFonts w:ascii="Courier" w:hAnsi="Courier" w:cs="Courier"/>
                <w:sz w:val="20"/>
                <w:szCs w:val="20"/>
              </w:rPr>
              <w:t>.1</w:t>
            </w:r>
            <w:r w:rsidR="00341619">
              <w:rPr>
                <w:rFonts w:ascii="Courier" w:hAnsi="Courier" w:cs="Courier"/>
                <w:sz w:val="20"/>
                <w:szCs w:val="20"/>
              </w:rPr>
              <w:t>5</w:t>
            </w:r>
            <w:r>
              <w:rPr>
                <w:rFonts w:ascii="Courier" w:hAnsi="Courier" w:cs="Courier"/>
                <w:sz w:val="20"/>
                <w:szCs w:val="20"/>
              </w:rPr>
              <w:br/>
            </w:r>
          </w:p>
        </w:tc>
        <w:tc>
          <w:tcPr>
            <w:tcW w:w="4320" w:type="dxa"/>
            <w:tcBorders>
              <w:top w:val="nil"/>
              <w:left w:val="nil"/>
              <w:bottom w:val="nil"/>
              <w:right w:val="nil"/>
            </w:tcBorders>
          </w:tcPr>
          <w:p w14:paraId="17F3D580" w14:textId="77777777" w:rsidR="00985C6F" w:rsidRDefault="00341619">
            <w:pPr>
              <w:widowControl w:val="0"/>
              <w:autoSpaceDE w:val="0"/>
              <w:autoSpaceDN w:val="0"/>
              <w:adjustRightInd w:val="0"/>
              <w:spacing w:after="0" w:line="240" w:lineRule="auto"/>
              <w:rPr>
                <w:rFonts w:ascii="ArialMT" w:hAnsi="ArialMT"/>
                <w:sz w:val="20"/>
                <w:szCs w:val="20"/>
              </w:rPr>
            </w:pPr>
            <w:r w:rsidRPr="00341619">
              <w:rPr>
                <w:rFonts w:ascii="Courier" w:hAnsi="Courier" w:cs="Courier"/>
                <w:sz w:val="20"/>
                <w:szCs w:val="20"/>
              </w:rPr>
              <w:t>Fuel Resistive Resinous Flooring, 3-Coat System</w:t>
            </w:r>
            <w:r w:rsidR="00985C6F">
              <w:rPr>
                <w:rFonts w:ascii="Courier" w:hAnsi="Courier" w:cs="Courier"/>
                <w:sz w:val="20"/>
                <w:szCs w:val="20"/>
              </w:rPr>
              <w:br/>
            </w:r>
          </w:p>
        </w:tc>
      </w:tr>
    </w:tbl>
    <w:p w14:paraId="6E8446A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C30 1.2 QUALITY ASSURANCE </w:t>
      </w:r>
    </w:p>
    <w:p w14:paraId="639678A9" w14:textId="77777777" w:rsidR="00985C6F" w:rsidRDefault="00985C6F">
      <w:pPr>
        <w:widowControl w:val="0"/>
        <w:autoSpaceDE w:val="0"/>
        <w:autoSpaceDN w:val="0"/>
        <w:adjustRightInd w:val="0"/>
        <w:spacing w:after="0" w:line="240" w:lineRule="auto"/>
        <w:rPr>
          <w:rFonts w:ascii="ArialMT" w:hAnsi="ArialMT"/>
          <w:sz w:val="20"/>
          <w:szCs w:val="20"/>
        </w:rPr>
      </w:pPr>
    </w:p>
    <w:p w14:paraId="1E9FE275"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341619">
        <w:rPr>
          <w:rFonts w:ascii="Courier" w:hAnsi="Courier" w:cs="Courier"/>
          <w:b/>
          <w:bCs/>
          <w:sz w:val="20"/>
          <w:szCs w:val="20"/>
        </w:rPr>
        <w:t>’</w:t>
      </w:r>
      <w:r>
        <w:rPr>
          <w:rFonts w:ascii="Courier" w:hAnsi="Courier" w:cs="Courier"/>
          <w:b/>
          <w:bCs/>
          <w:sz w:val="20"/>
          <w:szCs w:val="20"/>
        </w:rPr>
        <w:t xml:space="preserve">s Qualifications </w:t>
      </w:r>
    </w:p>
    <w:p w14:paraId="76BF6E07" w14:textId="77777777" w:rsidR="00985C6F" w:rsidRDefault="00985C6F">
      <w:pPr>
        <w:widowControl w:val="0"/>
        <w:autoSpaceDE w:val="0"/>
        <w:autoSpaceDN w:val="0"/>
        <w:adjustRightInd w:val="0"/>
        <w:spacing w:after="0" w:line="240" w:lineRule="auto"/>
        <w:rPr>
          <w:rFonts w:ascii="ArialMT" w:hAnsi="ArialMT"/>
          <w:sz w:val="20"/>
          <w:szCs w:val="20"/>
        </w:rPr>
      </w:pPr>
    </w:p>
    <w:p w14:paraId="28ED0658" w14:textId="77777777" w:rsidR="00985C6F" w:rsidRDefault="00985C6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 1.2.1.1 Society for Protective Coatings (SSPC) QP 1 Certification </w:t>
      </w:r>
    </w:p>
    <w:p w14:paraId="281924ED" w14:textId="77777777" w:rsidR="00985C6F" w:rsidRDefault="00985C6F">
      <w:pPr>
        <w:widowControl w:val="0"/>
        <w:autoSpaceDE w:val="0"/>
        <w:autoSpaceDN w:val="0"/>
        <w:adjustRightInd w:val="0"/>
        <w:spacing w:after="0" w:line="240" w:lineRule="auto"/>
        <w:rPr>
          <w:rFonts w:ascii="ArialMT" w:hAnsi="ArialMT"/>
          <w:sz w:val="20"/>
          <w:szCs w:val="20"/>
        </w:rPr>
      </w:pPr>
    </w:p>
    <w:p w14:paraId="67AA7276" w14:textId="77777777" w:rsidR="00985C6F" w:rsidRDefault="00985C6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the application of industrial coatings identified in the Project Program, (Paragraph C30, when industrial coatings are required on large structural members for facilities such as hangars or other large open buildings with exposed structural steel.) all contractors and subcontractors that perform surface preparation or coating application must be certified by the Society for Protective Coatings (formerly Steel Structures Painting Council) (SSPC) to the requirements of SSPC QP 1 prior to contract award, and must remain certified while accomplishing any surface preparation or coating application.  The painting contractors and painting subcontractors must remain so certified for the duration of the project.  If a contractor's or subcontractor's certification expires, the firm will not be allowed to perform any work until the certification is reissued.  Requests for extension of time for any delay to the completion of the project due to an inactive certification will not be considered and liquidated damages will apply.  Notify the Contracting Officer of any change in contractor certification status.</w:t>
      </w:r>
    </w:p>
    <w:p w14:paraId="10F5F4F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46C3178C" w14:textId="77777777" w:rsidR="00985C6F" w:rsidRDefault="00985C6F">
      <w:pPr>
        <w:widowControl w:val="0"/>
        <w:autoSpaceDE w:val="0"/>
        <w:autoSpaceDN w:val="0"/>
        <w:adjustRightInd w:val="0"/>
        <w:spacing w:after="0" w:line="240" w:lineRule="auto"/>
        <w:rPr>
          <w:rFonts w:ascii="ArialMT" w:hAnsi="ArialMT"/>
          <w:sz w:val="20"/>
          <w:szCs w:val="20"/>
        </w:rPr>
      </w:pPr>
    </w:p>
    <w:p w14:paraId="456B26B5"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3AB8C738"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5DBF8489" w14:textId="77777777" w:rsidR="00985C6F" w:rsidRDefault="00985C6F">
      <w:pPr>
        <w:widowControl w:val="0"/>
        <w:autoSpaceDE w:val="0"/>
        <w:autoSpaceDN w:val="0"/>
        <w:adjustRightInd w:val="0"/>
        <w:spacing w:after="0" w:line="240" w:lineRule="auto"/>
        <w:rPr>
          <w:rFonts w:ascii="ArialMT" w:hAnsi="ArialMT"/>
          <w:sz w:val="20"/>
          <w:szCs w:val="20"/>
        </w:rPr>
      </w:pPr>
    </w:p>
    <w:p w14:paraId="174C69C4"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6982508E"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475934F2" w14:textId="77777777" w:rsidR="00985C6F" w:rsidRDefault="00985C6F">
      <w:pPr>
        <w:widowControl w:val="0"/>
        <w:autoSpaceDE w:val="0"/>
        <w:autoSpaceDN w:val="0"/>
        <w:adjustRightInd w:val="0"/>
        <w:spacing w:after="0" w:line="240" w:lineRule="auto"/>
        <w:rPr>
          <w:rFonts w:ascii="ArialMT" w:hAnsi="ArialMT"/>
          <w:sz w:val="20"/>
          <w:szCs w:val="20"/>
        </w:rPr>
      </w:pPr>
    </w:p>
    <w:p w14:paraId="44510E31"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749A4550"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1.3.3 </w:t>
      </w:r>
    </w:p>
    <w:p w14:paraId="5D621442" w14:textId="77777777" w:rsidR="00985C6F" w:rsidRDefault="00985C6F">
      <w:pPr>
        <w:widowControl w:val="0"/>
        <w:autoSpaceDE w:val="0"/>
        <w:autoSpaceDN w:val="0"/>
        <w:adjustRightInd w:val="0"/>
        <w:spacing w:after="0" w:line="240" w:lineRule="auto"/>
        <w:rPr>
          <w:rFonts w:ascii="ArialMT" w:hAnsi="ArialMT"/>
          <w:sz w:val="20"/>
          <w:szCs w:val="20"/>
        </w:rPr>
      </w:pPr>
    </w:p>
    <w:p w14:paraId="16B00E1B"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sample of terrazzo and/ or architectural cast-in-place </w:t>
      </w:r>
      <w:r>
        <w:rPr>
          <w:rFonts w:ascii="Courier" w:hAnsi="Courier" w:cs="Courier"/>
          <w:sz w:val="20"/>
          <w:szCs w:val="20"/>
        </w:rPr>
        <w:lastRenderedPageBreak/>
        <w:t>concrete floor application for DOR approval before resuming work. Sample must be used as a reference for remaining application.</w:t>
      </w:r>
    </w:p>
    <w:p w14:paraId="7B19EB6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2C681D0B" w14:textId="77777777" w:rsidR="00985C6F" w:rsidRDefault="00985C6F">
      <w:pPr>
        <w:widowControl w:val="0"/>
        <w:autoSpaceDE w:val="0"/>
        <w:autoSpaceDN w:val="0"/>
        <w:adjustRightInd w:val="0"/>
        <w:spacing w:after="0" w:line="240" w:lineRule="auto"/>
        <w:rPr>
          <w:rFonts w:ascii="ArialMT" w:hAnsi="ArialMT"/>
          <w:sz w:val="20"/>
          <w:szCs w:val="20"/>
        </w:rPr>
      </w:pPr>
    </w:p>
    <w:p w14:paraId="312EEE03"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341619">
        <w:rPr>
          <w:rFonts w:ascii="Courier" w:hAnsi="Courier" w:cs="Courier"/>
          <w:i/>
          <w:iCs/>
          <w:sz w:val="20"/>
          <w:szCs w:val="20"/>
        </w:rPr>
        <w:t xml:space="preserve"> </w:t>
      </w:r>
      <w:r>
        <w:rPr>
          <w:rFonts w:ascii="Courier" w:hAnsi="Courier" w:cs="Courier"/>
          <w:i/>
          <w:iCs/>
          <w:sz w:val="20"/>
          <w:szCs w:val="20"/>
        </w:rPr>
        <w:t>Design Procedures,</w:t>
      </w:r>
      <w:r w:rsidR="00341619">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706DB9B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C7A660A"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3EA96F44"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051E512F" w14:textId="77777777" w:rsidR="00985C6F" w:rsidRDefault="00985C6F">
      <w:pPr>
        <w:widowControl w:val="0"/>
        <w:autoSpaceDE w:val="0"/>
        <w:autoSpaceDN w:val="0"/>
        <w:adjustRightInd w:val="0"/>
        <w:spacing w:after="0" w:line="240" w:lineRule="auto"/>
        <w:rPr>
          <w:rFonts w:ascii="ArialMT" w:hAnsi="ArialMT"/>
          <w:sz w:val="20"/>
          <w:szCs w:val="20"/>
        </w:rPr>
      </w:pPr>
    </w:p>
    <w:p w14:paraId="771D2481"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340E5E0D" w14:textId="77777777" w:rsidR="00985C6F" w:rsidRDefault="00985C6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Paint, Finish materials, Finish colors   </w:t>
      </w:r>
      <w:r>
        <w:rPr>
          <w:rFonts w:ascii="Courier" w:hAnsi="Courier" w:cs="Courier"/>
          <w:sz w:val="20"/>
          <w:szCs w:val="20"/>
        </w:rPr>
        <w:br/>
      </w:r>
    </w:p>
    <w:p w14:paraId="263AF5DC" w14:textId="77777777" w:rsidR="00985C6F" w:rsidRDefault="00985C6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3EF6CA4B"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1CBB832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60A24155" w14:textId="77777777" w:rsidR="00985C6F" w:rsidRDefault="00985C6F">
      <w:pPr>
        <w:widowControl w:val="0"/>
        <w:autoSpaceDE w:val="0"/>
        <w:autoSpaceDN w:val="0"/>
        <w:adjustRightInd w:val="0"/>
        <w:spacing w:after="0" w:line="240" w:lineRule="auto"/>
        <w:rPr>
          <w:rFonts w:ascii="ArialMT" w:hAnsi="ArialMT"/>
          <w:sz w:val="20"/>
          <w:szCs w:val="20"/>
        </w:rPr>
      </w:pPr>
    </w:p>
    <w:p w14:paraId="4BB14A7F"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6B83C43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390ABF1B" w14:textId="77777777" w:rsidR="00985C6F" w:rsidRDefault="00985C6F">
      <w:pPr>
        <w:widowControl w:val="0"/>
        <w:autoSpaceDE w:val="0"/>
        <w:autoSpaceDN w:val="0"/>
        <w:adjustRightInd w:val="0"/>
        <w:spacing w:after="0" w:line="240" w:lineRule="auto"/>
        <w:rPr>
          <w:rFonts w:ascii="ArialMT" w:hAnsi="ArialMT"/>
          <w:sz w:val="20"/>
          <w:szCs w:val="20"/>
        </w:rPr>
      </w:pPr>
    </w:p>
    <w:p w14:paraId="6C523BE8"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C301001 1.1 SPECIAL OR ARCHITECTURAL FINISHES ON INTERIOR CONCRETE WALLS </w:t>
      </w:r>
    </w:p>
    <w:p w14:paraId="29D12FF7" w14:textId="77777777" w:rsidR="00985C6F" w:rsidRDefault="00985C6F">
      <w:pPr>
        <w:widowControl w:val="0"/>
        <w:autoSpaceDE w:val="0"/>
        <w:autoSpaceDN w:val="0"/>
        <w:adjustRightInd w:val="0"/>
        <w:spacing w:after="0" w:line="240" w:lineRule="auto"/>
        <w:rPr>
          <w:rFonts w:ascii="ArialMT" w:hAnsi="ArialMT"/>
          <w:sz w:val="20"/>
          <w:szCs w:val="20"/>
        </w:rPr>
      </w:pPr>
    </w:p>
    <w:p w14:paraId="5929D3CC"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34AF146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3BAD637E" w14:textId="77777777" w:rsidR="00985C6F" w:rsidRDefault="00985C6F">
      <w:pPr>
        <w:widowControl w:val="0"/>
        <w:autoSpaceDE w:val="0"/>
        <w:autoSpaceDN w:val="0"/>
        <w:adjustRightInd w:val="0"/>
        <w:spacing w:after="0" w:line="240" w:lineRule="auto"/>
        <w:rPr>
          <w:rFonts w:ascii="ArialMT" w:hAnsi="ArialMT"/>
          <w:sz w:val="20"/>
          <w:szCs w:val="20"/>
        </w:rPr>
      </w:pPr>
    </w:p>
    <w:p w14:paraId="05CEB098"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65596632"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31B28819" w14:textId="77777777" w:rsidR="00985C6F" w:rsidRDefault="00985C6F">
      <w:pPr>
        <w:widowControl w:val="0"/>
        <w:autoSpaceDE w:val="0"/>
        <w:autoSpaceDN w:val="0"/>
        <w:adjustRightInd w:val="0"/>
        <w:spacing w:after="0" w:line="240" w:lineRule="auto"/>
        <w:rPr>
          <w:rFonts w:ascii="ArialMT" w:hAnsi="ArialMT"/>
          <w:sz w:val="20"/>
          <w:szCs w:val="20"/>
        </w:rPr>
      </w:pPr>
    </w:p>
    <w:p w14:paraId="291BEB32"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gypsum neat plaster or high strength gypsum plaster base coat conforming to     American Society for Testing and Materials (ASTM) C28. High strength gypsum plaster must have a compressive strength of not less than 2,500 psi, when tested dry in accordance with ASTM C472.</w:t>
      </w:r>
    </w:p>
    <w:p w14:paraId="2F1A94E9"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29CF8DE1"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1A82C56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25DC0A5D" w14:textId="77777777" w:rsidR="00985C6F" w:rsidRDefault="00985C6F">
      <w:pPr>
        <w:widowControl w:val="0"/>
        <w:autoSpaceDE w:val="0"/>
        <w:autoSpaceDN w:val="0"/>
        <w:adjustRightInd w:val="0"/>
        <w:spacing w:after="0" w:line="240" w:lineRule="auto"/>
        <w:rPr>
          <w:rFonts w:ascii="ArialMT" w:hAnsi="ArialMT"/>
          <w:sz w:val="20"/>
          <w:szCs w:val="20"/>
        </w:rPr>
      </w:pPr>
    </w:p>
    <w:p w14:paraId="058654A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strength gypsum gaging plaster finish coat must have a compressive strength of not less than 4,500 psi when tested dry in accordance with ASTM C472.</w:t>
      </w:r>
    </w:p>
    <w:p w14:paraId="0D69328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17C33111" w14:textId="77777777" w:rsidR="00985C6F" w:rsidRDefault="00985C6F">
      <w:pPr>
        <w:widowControl w:val="0"/>
        <w:autoSpaceDE w:val="0"/>
        <w:autoSpaceDN w:val="0"/>
        <w:adjustRightInd w:val="0"/>
        <w:spacing w:after="0" w:line="240" w:lineRule="auto"/>
        <w:rPr>
          <w:rFonts w:ascii="ArialMT" w:hAnsi="ArialMT"/>
          <w:sz w:val="20"/>
          <w:szCs w:val="20"/>
        </w:rPr>
      </w:pPr>
    </w:p>
    <w:p w14:paraId="363E277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gypsum molding plaster for ornamental plaster in accordance with ASTM C59. </w:t>
      </w:r>
    </w:p>
    <w:p w14:paraId="097D460B"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1.1.3 </w:t>
      </w:r>
    </w:p>
    <w:p w14:paraId="25F4DBDB" w14:textId="77777777" w:rsidR="00985C6F" w:rsidRDefault="00985C6F">
      <w:pPr>
        <w:widowControl w:val="0"/>
        <w:autoSpaceDE w:val="0"/>
        <w:autoSpaceDN w:val="0"/>
        <w:adjustRightInd w:val="0"/>
        <w:spacing w:after="0" w:line="240" w:lineRule="auto"/>
        <w:rPr>
          <w:rFonts w:ascii="ArialMT" w:hAnsi="ArialMT"/>
          <w:sz w:val="20"/>
          <w:szCs w:val="20"/>
        </w:rPr>
      </w:pPr>
    </w:p>
    <w:p w14:paraId="3DA31B74"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Keene's cement finish coat conforming to ASTM C61. </w:t>
      </w:r>
    </w:p>
    <w:p w14:paraId="35610224"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659BE01D" w14:textId="77777777" w:rsidR="00985C6F" w:rsidRDefault="00985C6F">
      <w:pPr>
        <w:widowControl w:val="0"/>
        <w:autoSpaceDE w:val="0"/>
        <w:autoSpaceDN w:val="0"/>
        <w:adjustRightInd w:val="0"/>
        <w:spacing w:after="0" w:line="240" w:lineRule="auto"/>
        <w:rPr>
          <w:rFonts w:ascii="ArialMT" w:hAnsi="ArialMT"/>
          <w:sz w:val="20"/>
          <w:szCs w:val="20"/>
        </w:rPr>
      </w:pPr>
    </w:p>
    <w:p w14:paraId="27F1ABD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acoustical gypsum plaster finish coat conforming to ASTM E1042 Type I or II Class A, noncombustible. </w:t>
      </w:r>
    </w:p>
    <w:p w14:paraId="7D5A929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16B5FD14" w14:textId="77777777" w:rsidR="00985C6F" w:rsidRDefault="00985C6F">
      <w:pPr>
        <w:widowControl w:val="0"/>
        <w:autoSpaceDE w:val="0"/>
        <w:autoSpaceDN w:val="0"/>
        <w:adjustRightInd w:val="0"/>
        <w:spacing w:after="0" w:line="240" w:lineRule="auto"/>
        <w:rPr>
          <w:rFonts w:ascii="ArialMT" w:hAnsi="ArialMT"/>
          <w:sz w:val="20"/>
          <w:szCs w:val="20"/>
        </w:rPr>
      </w:pPr>
    </w:p>
    <w:p w14:paraId="5EBA9C7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38125867" w14:textId="77777777" w:rsidR="00985C6F" w:rsidRDefault="00985C6F">
      <w:pPr>
        <w:widowControl w:val="0"/>
        <w:autoSpaceDE w:val="0"/>
        <w:autoSpaceDN w:val="0"/>
        <w:adjustRightInd w:val="0"/>
        <w:spacing w:after="0" w:line="240" w:lineRule="auto"/>
        <w:rPr>
          <w:rFonts w:ascii="ArialMT" w:hAnsi="ArialMT"/>
          <w:sz w:val="20"/>
          <w:szCs w:val="20"/>
        </w:rPr>
      </w:pPr>
    </w:p>
    <w:p w14:paraId="32D63DF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6013D856"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745F5081" w14:textId="77777777" w:rsidR="00985C6F" w:rsidRDefault="00985C6F">
      <w:pPr>
        <w:widowControl w:val="0"/>
        <w:autoSpaceDE w:val="0"/>
        <w:autoSpaceDN w:val="0"/>
        <w:adjustRightInd w:val="0"/>
        <w:spacing w:after="0" w:line="240" w:lineRule="auto"/>
        <w:rPr>
          <w:rFonts w:ascii="ArialMT" w:hAnsi="ArialMT"/>
          <w:sz w:val="20"/>
          <w:szCs w:val="20"/>
        </w:rPr>
      </w:pPr>
    </w:p>
    <w:p w14:paraId="07A048F9"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Portland cement plaster finish coat in accordance with ASTM C150, gray Portland cement Type I when no special characteristics are required, Type II when plaster and stucco will be exposed to moderate sulfate (alkali) action, Type III when early strength is needed as in cold </w:t>
      </w:r>
      <w:r>
        <w:rPr>
          <w:rFonts w:ascii="Courier" w:hAnsi="Courier" w:cs="Courier"/>
          <w:sz w:val="20"/>
          <w:szCs w:val="20"/>
        </w:rPr>
        <w:lastRenderedPageBreak/>
        <w:t>weather.</w:t>
      </w:r>
    </w:p>
    <w:p w14:paraId="2B1C1F5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70EB5738" w14:textId="77777777" w:rsidR="00985C6F" w:rsidRDefault="00985C6F">
      <w:pPr>
        <w:widowControl w:val="0"/>
        <w:autoSpaceDE w:val="0"/>
        <w:autoSpaceDN w:val="0"/>
        <w:adjustRightInd w:val="0"/>
        <w:spacing w:after="0" w:line="240" w:lineRule="auto"/>
        <w:rPr>
          <w:rFonts w:ascii="ArialMT" w:hAnsi="ArialMT"/>
          <w:sz w:val="20"/>
          <w:szCs w:val="20"/>
        </w:rPr>
      </w:pPr>
    </w:p>
    <w:p w14:paraId="0F7E00E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6FF52D4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1.3 ACRYLIC PLASTER COATING </w:t>
      </w:r>
    </w:p>
    <w:p w14:paraId="2BD6DFB3" w14:textId="77777777" w:rsidR="00985C6F" w:rsidRDefault="00985C6F">
      <w:pPr>
        <w:widowControl w:val="0"/>
        <w:autoSpaceDE w:val="0"/>
        <w:autoSpaceDN w:val="0"/>
        <w:adjustRightInd w:val="0"/>
        <w:spacing w:after="0" w:line="240" w:lineRule="auto"/>
        <w:rPr>
          <w:rFonts w:ascii="ArialMT" w:hAnsi="ArialMT"/>
          <w:sz w:val="20"/>
          <w:szCs w:val="20"/>
        </w:rPr>
      </w:pPr>
    </w:p>
    <w:p w14:paraId="6D50A6D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4A1EB8D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17A5E574" w14:textId="77777777" w:rsidR="00985C6F" w:rsidRDefault="00985C6F">
      <w:pPr>
        <w:widowControl w:val="0"/>
        <w:autoSpaceDE w:val="0"/>
        <w:autoSpaceDN w:val="0"/>
        <w:adjustRightInd w:val="0"/>
        <w:spacing w:after="0" w:line="240" w:lineRule="auto"/>
        <w:rPr>
          <w:rFonts w:ascii="ArialMT" w:hAnsi="ArialMT"/>
          <w:sz w:val="20"/>
          <w:szCs w:val="20"/>
        </w:rPr>
      </w:pPr>
    </w:p>
    <w:p w14:paraId="52604258"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51DE147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4FC31129" w14:textId="77777777" w:rsidR="00985C6F" w:rsidRDefault="00985C6F">
      <w:pPr>
        <w:widowControl w:val="0"/>
        <w:autoSpaceDE w:val="0"/>
        <w:autoSpaceDN w:val="0"/>
        <w:adjustRightInd w:val="0"/>
        <w:spacing w:after="0" w:line="240" w:lineRule="auto"/>
        <w:rPr>
          <w:rFonts w:ascii="ArialMT" w:hAnsi="ArialMT"/>
          <w:sz w:val="20"/>
          <w:szCs w:val="20"/>
        </w:rPr>
      </w:pPr>
    </w:p>
    <w:p w14:paraId="09763122"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in residential construction, and 5/8 inch  (15.9 mm) thick in non-residential construction, tapered edges for exposed layers, square edges for concealed backer layers.</w:t>
      </w:r>
    </w:p>
    <w:p w14:paraId="164793A9"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52F8779C" w14:textId="77777777" w:rsidR="00985C6F" w:rsidRDefault="00985C6F">
      <w:pPr>
        <w:widowControl w:val="0"/>
        <w:autoSpaceDE w:val="0"/>
        <w:autoSpaceDN w:val="0"/>
        <w:adjustRightInd w:val="0"/>
        <w:spacing w:after="0" w:line="240" w:lineRule="auto"/>
        <w:rPr>
          <w:rFonts w:ascii="ArialMT" w:hAnsi="ArialMT"/>
          <w:sz w:val="20"/>
          <w:szCs w:val="20"/>
        </w:rPr>
      </w:pPr>
    </w:p>
    <w:p w14:paraId="211184E0"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5/8 inch (15.9 mm) sheets. Use in humid areas or spaces but not as a substrate in tiled areas where wall tile is exposed to direct moisture contact or condensation accumulation. </w:t>
      </w:r>
    </w:p>
    <w:p w14:paraId="382339C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CEMENTITIOUS BACKING UNITS </w:t>
      </w:r>
    </w:p>
    <w:p w14:paraId="3A6B5351" w14:textId="77777777" w:rsidR="00985C6F" w:rsidRDefault="00985C6F">
      <w:pPr>
        <w:widowControl w:val="0"/>
        <w:autoSpaceDE w:val="0"/>
        <w:autoSpaceDN w:val="0"/>
        <w:adjustRightInd w:val="0"/>
        <w:spacing w:after="0" w:line="240" w:lineRule="auto"/>
        <w:rPr>
          <w:rFonts w:ascii="ArialMT" w:hAnsi="ArialMT"/>
          <w:sz w:val="20"/>
          <w:szCs w:val="20"/>
        </w:rPr>
      </w:pPr>
    </w:p>
    <w:p w14:paraId="426818BA"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2E896A4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IMPACT RESISTANT GYPSUM BOARD </w:t>
      </w:r>
    </w:p>
    <w:p w14:paraId="68BF871A" w14:textId="77777777" w:rsidR="00985C6F" w:rsidRDefault="00985C6F">
      <w:pPr>
        <w:widowControl w:val="0"/>
        <w:autoSpaceDE w:val="0"/>
        <w:autoSpaceDN w:val="0"/>
        <w:adjustRightInd w:val="0"/>
        <w:spacing w:after="0" w:line="240" w:lineRule="auto"/>
        <w:rPr>
          <w:rFonts w:ascii="ArialMT" w:hAnsi="ArialMT"/>
          <w:sz w:val="20"/>
          <w:szCs w:val="20"/>
        </w:rPr>
      </w:pPr>
    </w:p>
    <w:p w14:paraId="16AED1B5"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w:t>
      </w:r>
      <w:r>
        <w:rPr>
          <w:rFonts w:ascii="Courier" w:hAnsi="Courier" w:cs="Courier"/>
          <w:sz w:val="20"/>
          <w:szCs w:val="20"/>
        </w:rPr>
        <w:lastRenderedPageBreak/>
        <w:t>rating of 25 or less and a smoke developed rating of 50 or less, ASTM E84. Finish with a high strength plaster veneer. Refer to PTS C10 for further requirements on impact resistant wall construction.</w:t>
      </w:r>
    </w:p>
    <w:p w14:paraId="4BAFB76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JOINT TREATMENT </w:t>
      </w:r>
    </w:p>
    <w:p w14:paraId="2F1B385E" w14:textId="77777777" w:rsidR="00985C6F" w:rsidRDefault="00985C6F">
      <w:pPr>
        <w:widowControl w:val="0"/>
        <w:autoSpaceDE w:val="0"/>
        <w:autoSpaceDN w:val="0"/>
        <w:adjustRightInd w:val="0"/>
        <w:spacing w:after="0" w:line="240" w:lineRule="auto"/>
        <w:rPr>
          <w:rFonts w:ascii="ArialMT" w:hAnsi="ArialMT"/>
          <w:sz w:val="20"/>
          <w:szCs w:val="20"/>
        </w:rPr>
      </w:pPr>
    </w:p>
    <w:p w14:paraId="424E3B1A"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4E3E1CD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FASTENERS </w:t>
      </w:r>
    </w:p>
    <w:p w14:paraId="3FE4B653" w14:textId="77777777" w:rsidR="00985C6F" w:rsidRDefault="00985C6F">
      <w:pPr>
        <w:widowControl w:val="0"/>
        <w:autoSpaceDE w:val="0"/>
        <w:autoSpaceDN w:val="0"/>
        <w:adjustRightInd w:val="0"/>
        <w:spacing w:after="0" w:line="240" w:lineRule="auto"/>
        <w:rPr>
          <w:rFonts w:ascii="ArialMT" w:hAnsi="ArialMT"/>
          <w:sz w:val="20"/>
          <w:szCs w:val="20"/>
        </w:rPr>
      </w:pPr>
    </w:p>
    <w:p w14:paraId="443368AA"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03432BC9"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ACCESSORIES </w:t>
      </w:r>
    </w:p>
    <w:p w14:paraId="42F37252" w14:textId="77777777" w:rsidR="00985C6F" w:rsidRDefault="00985C6F">
      <w:pPr>
        <w:widowControl w:val="0"/>
        <w:autoSpaceDE w:val="0"/>
        <w:autoSpaceDN w:val="0"/>
        <w:adjustRightInd w:val="0"/>
        <w:spacing w:after="0" w:line="240" w:lineRule="auto"/>
        <w:rPr>
          <w:rFonts w:ascii="ArialMT" w:hAnsi="ArialMT"/>
          <w:sz w:val="20"/>
          <w:szCs w:val="20"/>
        </w:rPr>
      </w:pPr>
    </w:p>
    <w:p w14:paraId="10758564"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For predecorated gypsum board provide prefinished metal or plastic trim to match predecorated gypsum board. Install as recommended by GA 214, GA 216 and GA 224.</w:t>
      </w:r>
    </w:p>
    <w:p w14:paraId="078B106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1.8 LEVEL OF FINISH </w:t>
      </w:r>
    </w:p>
    <w:p w14:paraId="7D00959B" w14:textId="77777777" w:rsidR="00985C6F" w:rsidRDefault="00985C6F">
      <w:pPr>
        <w:widowControl w:val="0"/>
        <w:autoSpaceDE w:val="0"/>
        <w:autoSpaceDN w:val="0"/>
        <w:adjustRightInd w:val="0"/>
        <w:spacing w:after="0" w:line="240" w:lineRule="auto"/>
        <w:rPr>
          <w:rFonts w:ascii="ArialMT" w:hAnsi="ArialMT"/>
          <w:sz w:val="20"/>
          <w:szCs w:val="20"/>
        </w:rPr>
      </w:pPr>
    </w:p>
    <w:p w14:paraId="1A784DE0"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1.8.1 </w:t>
      </w:r>
    </w:p>
    <w:p w14:paraId="145059E0" w14:textId="77777777" w:rsidR="00985C6F" w:rsidRDefault="00985C6F">
      <w:pPr>
        <w:widowControl w:val="0"/>
        <w:autoSpaceDE w:val="0"/>
        <w:autoSpaceDN w:val="0"/>
        <w:adjustRightInd w:val="0"/>
        <w:spacing w:after="0" w:line="240" w:lineRule="auto"/>
        <w:rPr>
          <w:rFonts w:ascii="ArialMT" w:hAnsi="ArialMT"/>
          <w:sz w:val="20"/>
          <w:szCs w:val="20"/>
        </w:rPr>
      </w:pPr>
    </w:p>
    <w:p w14:paraId="6994B57F"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Plenum areas above ceilings must be finished to GA 214, Level 1.  Water resistant gypsum backing board, ASTM C630/C630M, to receive 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0903C226"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1.8.2 </w:t>
      </w:r>
    </w:p>
    <w:p w14:paraId="703BECB1" w14:textId="77777777" w:rsidR="00985C6F" w:rsidRDefault="00985C6F">
      <w:pPr>
        <w:widowControl w:val="0"/>
        <w:autoSpaceDE w:val="0"/>
        <w:autoSpaceDN w:val="0"/>
        <w:adjustRightInd w:val="0"/>
        <w:spacing w:after="0" w:line="240" w:lineRule="auto"/>
        <w:rPr>
          <w:rFonts w:ascii="ArialMT" w:hAnsi="ArialMT"/>
          <w:sz w:val="20"/>
          <w:szCs w:val="20"/>
        </w:rPr>
      </w:pPr>
    </w:p>
    <w:p w14:paraId="45F427AE"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42A30EE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1.8.3 </w:t>
      </w:r>
    </w:p>
    <w:p w14:paraId="047FCC2D" w14:textId="77777777" w:rsidR="00985C6F" w:rsidRDefault="00985C6F">
      <w:pPr>
        <w:widowControl w:val="0"/>
        <w:autoSpaceDE w:val="0"/>
        <w:autoSpaceDN w:val="0"/>
        <w:adjustRightInd w:val="0"/>
        <w:spacing w:after="0" w:line="240" w:lineRule="auto"/>
        <w:rPr>
          <w:rFonts w:ascii="ArialMT" w:hAnsi="ArialMT"/>
          <w:sz w:val="20"/>
          <w:szCs w:val="20"/>
        </w:rPr>
      </w:pPr>
    </w:p>
    <w:p w14:paraId="35C8916C"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lighting at the end of a passageway wall. </w:t>
      </w:r>
    </w:p>
    <w:p w14:paraId="6A7FA31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3DA1894B" w14:textId="77777777" w:rsidR="00985C6F" w:rsidRDefault="00985C6F">
      <w:pPr>
        <w:widowControl w:val="0"/>
        <w:autoSpaceDE w:val="0"/>
        <w:autoSpaceDN w:val="0"/>
        <w:adjustRightInd w:val="0"/>
        <w:spacing w:after="0" w:line="240" w:lineRule="auto"/>
        <w:rPr>
          <w:rFonts w:ascii="ArialMT" w:hAnsi="ArialMT"/>
          <w:sz w:val="20"/>
          <w:szCs w:val="20"/>
        </w:rPr>
      </w:pPr>
    </w:p>
    <w:p w14:paraId="791CE27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64285EAB" w14:textId="77777777" w:rsidR="00985C6F" w:rsidRDefault="00985C6F">
      <w:pPr>
        <w:widowControl w:val="0"/>
        <w:autoSpaceDE w:val="0"/>
        <w:autoSpaceDN w:val="0"/>
        <w:adjustRightInd w:val="0"/>
        <w:spacing w:after="0" w:line="240" w:lineRule="auto"/>
        <w:rPr>
          <w:rFonts w:ascii="ArialMT" w:hAnsi="ArialMT"/>
          <w:sz w:val="20"/>
          <w:szCs w:val="20"/>
        </w:rPr>
      </w:pPr>
    </w:p>
    <w:p w14:paraId="7BC4C0E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462A3923"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5CDEC310" w14:textId="77777777" w:rsidR="00985C6F" w:rsidRDefault="00985C6F">
      <w:pPr>
        <w:widowControl w:val="0"/>
        <w:autoSpaceDE w:val="0"/>
        <w:autoSpaceDN w:val="0"/>
        <w:adjustRightInd w:val="0"/>
        <w:spacing w:after="0" w:line="240" w:lineRule="auto"/>
        <w:rPr>
          <w:rFonts w:ascii="ArialMT" w:hAnsi="ArialMT"/>
          <w:sz w:val="20"/>
          <w:szCs w:val="20"/>
        </w:rPr>
      </w:pPr>
    </w:p>
    <w:p w14:paraId="68EE245C"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12F5DEA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7D6C52FC" w14:textId="77777777" w:rsidR="00985C6F" w:rsidRDefault="00985C6F">
      <w:pPr>
        <w:widowControl w:val="0"/>
        <w:autoSpaceDE w:val="0"/>
        <w:autoSpaceDN w:val="0"/>
        <w:adjustRightInd w:val="0"/>
        <w:spacing w:after="0" w:line="240" w:lineRule="auto"/>
        <w:rPr>
          <w:rFonts w:ascii="ArialMT" w:hAnsi="ArialMT"/>
          <w:sz w:val="20"/>
          <w:szCs w:val="20"/>
        </w:rPr>
      </w:pPr>
    </w:p>
    <w:p w14:paraId="3FB879F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232BF2A4"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6808455B" w14:textId="77777777" w:rsidR="00985C6F" w:rsidRDefault="00985C6F">
      <w:pPr>
        <w:widowControl w:val="0"/>
        <w:autoSpaceDE w:val="0"/>
        <w:autoSpaceDN w:val="0"/>
        <w:adjustRightInd w:val="0"/>
        <w:spacing w:after="0" w:line="240" w:lineRule="auto"/>
        <w:rPr>
          <w:rFonts w:ascii="ArialMT" w:hAnsi="ArialMT"/>
          <w:sz w:val="20"/>
          <w:szCs w:val="20"/>
        </w:rPr>
      </w:pPr>
    </w:p>
    <w:p w14:paraId="2059B4B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2C767F3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58FC07D2" w14:textId="77777777" w:rsidR="00985C6F" w:rsidRDefault="00985C6F">
      <w:pPr>
        <w:widowControl w:val="0"/>
        <w:autoSpaceDE w:val="0"/>
        <w:autoSpaceDN w:val="0"/>
        <w:adjustRightInd w:val="0"/>
        <w:spacing w:after="0" w:line="240" w:lineRule="auto"/>
        <w:rPr>
          <w:rFonts w:ascii="ArialMT" w:hAnsi="ArialMT"/>
          <w:sz w:val="20"/>
          <w:szCs w:val="20"/>
        </w:rPr>
      </w:pPr>
    </w:p>
    <w:p w14:paraId="57C4FA2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3ABC7A9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6BB89C78" w14:textId="77777777" w:rsidR="00985C6F" w:rsidRDefault="00985C6F">
      <w:pPr>
        <w:widowControl w:val="0"/>
        <w:autoSpaceDE w:val="0"/>
        <w:autoSpaceDN w:val="0"/>
        <w:adjustRightInd w:val="0"/>
        <w:spacing w:after="0" w:line="240" w:lineRule="auto"/>
        <w:rPr>
          <w:rFonts w:ascii="ArialMT" w:hAnsi="ArialMT"/>
          <w:sz w:val="20"/>
          <w:szCs w:val="20"/>
        </w:rPr>
      </w:pPr>
    </w:p>
    <w:p w14:paraId="245793B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4ECAB184"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5108ED38" w14:textId="77777777" w:rsidR="00985C6F" w:rsidRDefault="00985C6F">
      <w:pPr>
        <w:widowControl w:val="0"/>
        <w:autoSpaceDE w:val="0"/>
        <w:autoSpaceDN w:val="0"/>
        <w:adjustRightInd w:val="0"/>
        <w:spacing w:after="0" w:line="240" w:lineRule="auto"/>
        <w:rPr>
          <w:rFonts w:ascii="ArialMT" w:hAnsi="ArialMT"/>
          <w:sz w:val="20"/>
          <w:szCs w:val="20"/>
        </w:rPr>
      </w:pPr>
    </w:p>
    <w:p w14:paraId="5E815622"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t>
      </w:r>
      <w:r>
        <w:rPr>
          <w:rFonts w:ascii="Courier" w:hAnsi="Courier" w:cs="Courier"/>
          <w:sz w:val="20"/>
          <w:szCs w:val="20"/>
        </w:rPr>
        <w:lastRenderedPageBreak/>
        <w:t>walls.</w:t>
      </w:r>
    </w:p>
    <w:p w14:paraId="22D2398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75F6E94E" w14:textId="77777777" w:rsidR="00985C6F" w:rsidRDefault="00985C6F">
      <w:pPr>
        <w:widowControl w:val="0"/>
        <w:autoSpaceDE w:val="0"/>
        <w:autoSpaceDN w:val="0"/>
        <w:adjustRightInd w:val="0"/>
        <w:spacing w:after="0" w:line="240" w:lineRule="auto"/>
        <w:rPr>
          <w:rFonts w:ascii="ArialMT" w:hAnsi="ArialMT"/>
          <w:sz w:val="20"/>
          <w:szCs w:val="20"/>
        </w:rPr>
      </w:pPr>
    </w:p>
    <w:p w14:paraId="1C6144AF"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5A949E0D" w14:textId="77777777" w:rsidR="00985C6F" w:rsidRDefault="00985C6F">
      <w:pPr>
        <w:widowControl w:val="0"/>
        <w:autoSpaceDE w:val="0"/>
        <w:autoSpaceDN w:val="0"/>
        <w:adjustRightInd w:val="0"/>
        <w:spacing w:after="0" w:line="240" w:lineRule="auto"/>
        <w:rPr>
          <w:rFonts w:ascii="ArialMT" w:hAnsi="ArialMT"/>
          <w:sz w:val="20"/>
          <w:szCs w:val="20"/>
        </w:rPr>
      </w:pPr>
    </w:p>
    <w:p w14:paraId="12804692"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Vinyl wallcovering must be a vinyl coated woven or nonwoven fabric with germicidal additives and must conform to ASTM F793, Category V Type II, 13.1 to 22 ounces (371 g to 624 g) total weight per square yard and width of 54 inches (1370 mm). Provide ASTM F793, Category VI, Type III, 22 ounces (624 g) and above to cover rough textured walls such as masonry.</w:t>
      </w:r>
    </w:p>
    <w:p w14:paraId="5E200D74"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0EB100BF" w14:textId="77777777" w:rsidR="00985C6F" w:rsidRDefault="00985C6F">
      <w:pPr>
        <w:widowControl w:val="0"/>
        <w:autoSpaceDE w:val="0"/>
        <w:autoSpaceDN w:val="0"/>
        <w:adjustRightInd w:val="0"/>
        <w:spacing w:after="0" w:line="240" w:lineRule="auto"/>
        <w:rPr>
          <w:rFonts w:ascii="ArialMT" w:hAnsi="ArialMT"/>
          <w:sz w:val="20"/>
          <w:szCs w:val="20"/>
        </w:rPr>
      </w:pPr>
    </w:p>
    <w:p w14:paraId="37765E8D"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531625C8"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WALLCOVERING BORDER </w:t>
      </w:r>
    </w:p>
    <w:p w14:paraId="13B44C57" w14:textId="77777777" w:rsidR="00985C6F" w:rsidRDefault="00985C6F">
      <w:pPr>
        <w:widowControl w:val="0"/>
        <w:autoSpaceDE w:val="0"/>
        <w:autoSpaceDN w:val="0"/>
        <w:adjustRightInd w:val="0"/>
        <w:spacing w:after="0" w:line="240" w:lineRule="auto"/>
        <w:rPr>
          <w:rFonts w:ascii="ArialMT" w:hAnsi="ArialMT"/>
          <w:sz w:val="20"/>
          <w:szCs w:val="20"/>
        </w:rPr>
      </w:pPr>
    </w:p>
    <w:p w14:paraId="06E1618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0F681DB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SURFACE PREPARATION FOR UNEVEN WALLS </w:t>
      </w:r>
    </w:p>
    <w:p w14:paraId="2847BD02" w14:textId="77777777" w:rsidR="00985C6F" w:rsidRDefault="00985C6F">
      <w:pPr>
        <w:widowControl w:val="0"/>
        <w:autoSpaceDE w:val="0"/>
        <w:autoSpaceDN w:val="0"/>
        <w:adjustRightInd w:val="0"/>
        <w:spacing w:after="0" w:line="240" w:lineRule="auto"/>
        <w:rPr>
          <w:rFonts w:ascii="ArialMT" w:hAnsi="ArialMT"/>
          <w:sz w:val="20"/>
          <w:szCs w:val="20"/>
        </w:rPr>
      </w:pPr>
    </w:p>
    <w:p w14:paraId="632AC7EC"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1.3.1 </w:t>
      </w:r>
    </w:p>
    <w:p w14:paraId="7B448C89" w14:textId="77777777" w:rsidR="00985C6F" w:rsidRDefault="00985C6F">
      <w:pPr>
        <w:widowControl w:val="0"/>
        <w:autoSpaceDE w:val="0"/>
        <w:autoSpaceDN w:val="0"/>
        <w:adjustRightInd w:val="0"/>
        <w:spacing w:after="0" w:line="240" w:lineRule="auto"/>
        <w:rPr>
          <w:rFonts w:ascii="ArialMT" w:hAnsi="ArialMT"/>
          <w:sz w:val="20"/>
          <w:szCs w:val="20"/>
        </w:rPr>
      </w:pPr>
    </w:p>
    <w:p w14:paraId="0FD061E1"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liner must be a non-woven polyester cellulose blend having a minimum weight of 3.7 ounces  (105 g) per square yard and a total minimum thickness of 0.013 inches (0.33 mm).  Wall liner must have a Class A flame spread rating of 0-25 and smoke development rating of 0-50 when tested in accordance with ASTM E84. Use for masonry walls or walls with uneven surfaces.</w:t>
      </w:r>
    </w:p>
    <w:p w14:paraId="48479CD3"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1.3.2 </w:t>
      </w:r>
    </w:p>
    <w:p w14:paraId="7E582B4E" w14:textId="77777777" w:rsidR="00985C6F" w:rsidRDefault="00985C6F">
      <w:pPr>
        <w:widowControl w:val="0"/>
        <w:autoSpaceDE w:val="0"/>
        <w:autoSpaceDN w:val="0"/>
        <w:adjustRightInd w:val="0"/>
        <w:spacing w:after="0" w:line="240" w:lineRule="auto"/>
        <w:rPr>
          <w:rFonts w:ascii="ArialMT" w:hAnsi="ArialMT"/>
          <w:sz w:val="20"/>
          <w:szCs w:val="20"/>
        </w:rPr>
      </w:pPr>
    </w:p>
    <w:p w14:paraId="17825BAE"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masonry or rough textured walls, use a veneer plaster finish to smooth the walls prior to wallcovering installation. </w:t>
      </w:r>
    </w:p>
    <w:p w14:paraId="7F03DDE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CORNER GUARDS </w:t>
      </w:r>
    </w:p>
    <w:p w14:paraId="5265C462" w14:textId="77777777" w:rsidR="00985C6F" w:rsidRDefault="00985C6F">
      <w:pPr>
        <w:widowControl w:val="0"/>
        <w:autoSpaceDE w:val="0"/>
        <w:autoSpaceDN w:val="0"/>
        <w:adjustRightInd w:val="0"/>
        <w:spacing w:after="0" w:line="240" w:lineRule="auto"/>
        <w:rPr>
          <w:rFonts w:ascii="ArialMT" w:hAnsi="ArialMT"/>
          <w:sz w:val="20"/>
          <w:szCs w:val="20"/>
        </w:rPr>
      </w:pPr>
    </w:p>
    <w:p w14:paraId="252BC40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1B0C5E58" w14:textId="77777777" w:rsidR="00985C6F" w:rsidRDefault="00985C6F">
      <w:pPr>
        <w:widowControl w:val="0"/>
        <w:autoSpaceDE w:val="0"/>
        <w:autoSpaceDN w:val="0"/>
        <w:adjustRightInd w:val="0"/>
        <w:spacing w:after="0" w:line="240" w:lineRule="auto"/>
        <w:rPr>
          <w:rFonts w:ascii="ArialMT" w:hAnsi="ArialMT"/>
          <w:sz w:val="20"/>
          <w:szCs w:val="20"/>
        </w:rPr>
      </w:pPr>
    </w:p>
    <w:p w14:paraId="448C1DF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(2.4 mm) thick and must cover 1 inch  (25 mm) each side of corner at right angles.  Corner guards must be clear polycarbonate.  Use in executive areas, office areas, and wall-covered areas subject to cart traffic as a minimum.</w:t>
      </w:r>
    </w:p>
    <w:p w14:paraId="4E66C8A6"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582C776C" w14:textId="77777777" w:rsidR="00985C6F" w:rsidRDefault="00985C6F">
      <w:pPr>
        <w:widowControl w:val="0"/>
        <w:autoSpaceDE w:val="0"/>
        <w:autoSpaceDN w:val="0"/>
        <w:adjustRightInd w:val="0"/>
        <w:spacing w:after="0" w:line="240" w:lineRule="auto"/>
        <w:rPr>
          <w:rFonts w:ascii="ArialMT" w:hAnsi="ArialMT"/>
          <w:sz w:val="20"/>
          <w:szCs w:val="20"/>
        </w:rPr>
      </w:pPr>
    </w:p>
    <w:p w14:paraId="3CEE5263"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Corner guards must be 3/32 inch thick and must cover 2-1/2 inches (64 </w:t>
      </w:r>
      <w:r>
        <w:rPr>
          <w:rFonts w:ascii="Courier" w:hAnsi="Courier" w:cs="Courier"/>
          <w:sz w:val="20"/>
          <w:szCs w:val="20"/>
        </w:rPr>
        <w:lastRenderedPageBreak/>
        <w:t>mm) each side of corner at right angles.  Corner guards must be through color polycarbonate or rubber. Use in corridors or other high traffic areas.</w:t>
      </w:r>
    </w:p>
    <w:p w14:paraId="1DDB65E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protective wall components from paragraphs C301090 – 1.5 and 1.6 are provided, corner guards must be from the same lot and color as protective wall components.</w:t>
      </w:r>
    </w:p>
    <w:p w14:paraId="04E007EA"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WAINSCOT CAP </w:t>
      </w:r>
    </w:p>
    <w:p w14:paraId="219C3EB4" w14:textId="77777777" w:rsidR="00985C6F" w:rsidRDefault="00985C6F">
      <w:pPr>
        <w:widowControl w:val="0"/>
        <w:autoSpaceDE w:val="0"/>
        <w:autoSpaceDN w:val="0"/>
        <w:adjustRightInd w:val="0"/>
        <w:spacing w:after="0" w:line="240" w:lineRule="auto"/>
        <w:rPr>
          <w:rFonts w:ascii="ArialMT" w:hAnsi="ArialMT"/>
          <w:sz w:val="20"/>
          <w:szCs w:val="20"/>
        </w:rPr>
      </w:pPr>
    </w:p>
    <w:p w14:paraId="021E36B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5C24D9B9" w14:textId="77777777" w:rsidR="00985C6F" w:rsidRDefault="00985C6F">
      <w:pPr>
        <w:widowControl w:val="0"/>
        <w:autoSpaceDE w:val="0"/>
        <w:autoSpaceDN w:val="0"/>
        <w:adjustRightInd w:val="0"/>
        <w:spacing w:after="0" w:line="240" w:lineRule="auto"/>
        <w:rPr>
          <w:rFonts w:ascii="ArialMT" w:hAnsi="ArialMT"/>
          <w:sz w:val="20"/>
          <w:szCs w:val="20"/>
        </w:rPr>
      </w:pPr>
    </w:p>
    <w:p w14:paraId="0CC17B9C"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Wainscot cap shall be satin-finished extruded aluminum approximately 3/4 inch (19 mm) high, feathered at bottom edge, with an approximate 3/16 inch (5 mm) exposed face on top edge, and grooved to receive the covering. Adhesive to install wainscot cap shall be of a type recommended by the manufacturer of the cap. </w:t>
      </w:r>
    </w:p>
    <w:p w14:paraId="75AFBB47"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71B0880E" w14:textId="77777777" w:rsidR="00985C6F" w:rsidRDefault="00985C6F">
      <w:pPr>
        <w:widowControl w:val="0"/>
        <w:autoSpaceDE w:val="0"/>
        <w:autoSpaceDN w:val="0"/>
        <w:adjustRightInd w:val="0"/>
        <w:spacing w:after="0" w:line="240" w:lineRule="auto"/>
        <w:rPr>
          <w:rFonts w:ascii="ArialMT" w:hAnsi="ArialMT"/>
          <w:sz w:val="20"/>
          <w:szCs w:val="20"/>
        </w:rPr>
      </w:pPr>
    </w:p>
    <w:p w14:paraId="1C606544"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wainscot cap must be 3-1/2 by 3/4 inch  (89 mm by 19 mm) solid hardwood,     Architectural Woodwork Institute (AWI) Custom grade, with painted or stained finish.  Profile must be a molded shape.</w:t>
      </w:r>
    </w:p>
    <w:p w14:paraId="3919B60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2A67DEBD" w14:textId="77777777" w:rsidR="00985C6F" w:rsidRDefault="00985C6F">
      <w:pPr>
        <w:widowControl w:val="0"/>
        <w:autoSpaceDE w:val="0"/>
        <w:autoSpaceDN w:val="0"/>
        <w:adjustRightInd w:val="0"/>
        <w:spacing w:after="0" w:line="240" w:lineRule="auto"/>
        <w:rPr>
          <w:rFonts w:ascii="ArialMT" w:hAnsi="ArialMT"/>
          <w:sz w:val="20"/>
          <w:szCs w:val="20"/>
        </w:rPr>
      </w:pPr>
    </w:p>
    <w:p w14:paraId="6DD8D019"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Acoustical wall treatment must be acoustical panels, sound absorbing wall units, or acoustical wall systems.  Acoustical panel system must include manufacturer's standard concealed fasteners, splines, tracks, and other components necessary to complete the installation. Fire rating for the complete composite system must be Class A, 200 or less smoke density and flame spread less than 25, when tested in accordance with ASTM E84.</w:t>
      </w:r>
    </w:p>
    <w:p w14:paraId="31B44E5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6D2D1705" w14:textId="77777777" w:rsidR="00985C6F" w:rsidRDefault="00985C6F">
      <w:pPr>
        <w:widowControl w:val="0"/>
        <w:autoSpaceDE w:val="0"/>
        <w:autoSpaceDN w:val="0"/>
        <w:adjustRightInd w:val="0"/>
        <w:spacing w:after="0" w:line="240" w:lineRule="auto"/>
        <w:rPr>
          <w:rFonts w:ascii="ArialMT" w:hAnsi="ArialMT"/>
          <w:sz w:val="20"/>
          <w:szCs w:val="20"/>
        </w:rPr>
      </w:pPr>
    </w:p>
    <w:p w14:paraId="75D9115A"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237B9153" w14:textId="77777777" w:rsidR="00985C6F" w:rsidRDefault="00985C6F">
      <w:pPr>
        <w:widowControl w:val="0"/>
        <w:autoSpaceDE w:val="0"/>
        <w:autoSpaceDN w:val="0"/>
        <w:adjustRightInd w:val="0"/>
        <w:spacing w:after="0" w:line="240" w:lineRule="auto"/>
        <w:rPr>
          <w:rFonts w:ascii="ArialMT" w:hAnsi="ArialMT"/>
          <w:sz w:val="20"/>
          <w:szCs w:val="20"/>
        </w:rPr>
      </w:pPr>
    </w:p>
    <w:p w14:paraId="5682D8B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Prefinished factory assembled wall panels must consist of,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74C0F43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2964E47A" w14:textId="77777777" w:rsidR="00985C6F" w:rsidRDefault="00985C6F">
      <w:pPr>
        <w:widowControl w:val="0"/>
        <w:autoSpaceDE w:val="0"/>
        <w:autoSpaceDN w:val="0"/>
        <w:adjustRightInd w:val="0"/>
        <w:spacing w:after="0" w:line="240" w:lineRule="auto"/>
        <w:rPr>
          <w:rFonts w:ascii="ArialMT" w:hAnsi="ArialMT"/>
          <w:sz w:val="20"/>
          <w:szCs w:val="20"/>
        </w:rPr>
      </w:pPr>
    </w:p>
    <w:p w14:paraId="1E9DECB9"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Stretched fabric wall panel system must consist of continuous perimeter and butt seam mounting extrusions, site-fabricated and applied directly to the substrate. Facing fabric must be stretched over core materials and attached without adhesives, nails, tacks, screws or tapes so that fabric may be removed and replaced with framework in place.</w:t>
      </w:r>
    </w:p>
    <w:p w14:paraId="2B8F24D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C301006 1.1.3 </w:t>
      </w:r>
    </w:p>
    <w:p w14:paraId="2D85F9D8" w14:textId="77777777" w:rsidR="00985C6F" w:rsidRDefault="00985C6F">
      <w:pPr>
        <w:widowControl w:val="0"/>
        <w:autoSpaceDE w:val="0"/>
        <w:autoSpaceDN w:val="0"/>
        <w:adjustRightInd w:val="0"/>
        <w:spacing w:after="0" w:line="240" w:lineRule="auto"/>
        <w:rPr>
          <w:rFonts w:ascii="ArialMT" w:hAnsi="ArialMT"/>
          <w:sz w:val="20"/>
          <w:szCs w:val="20"/>
        </w:rPr>
      </w:pPr>
    </w:p>
    <w:p w14:paraId="07CE98DB"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must be seamless, 100% polyester or olefin or a blend of the two.  Light fastness (fadeometer) must be approximately 40 hours in accordance with AATCC 16.</w:t>
      </w:r>
    </w:p>
    <w:p w14:paraId="1BCAC4AE" w14:textId="77777777" w:rsidR="00985C6F" w:rsidRDefault="00985C6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4CE806C0" w14:textId="77777777" w:rsidR="00985C6F" w:rsidRDefault="00985C6F">
      <w:pPr>
        <w:widowControl w:val="0"/>
        <w:autoSpaceDE w:val="0"/>
        <w:autoSpaceDN w:val="0"/>
        <w:adjustRightInd w:val="0"/>
        <w:spacing w:after="0" w:line="240" w:lineRule="auto"/>
        <w:rPr>
          <w:rFonts w:ascii="ArialMT" w:hAnsi="ArialMT"/>
          <w:sz w:val="20"/>
          <w:szCs w:val="20"/>
        </w:rPr>
      </w:pPr>
    </w:p>
    <w:p w14:paraId="7C57CEC9" w14:textId="77777777" w:rsidR="00985C6F" w:rsidRDefault="00985C6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Non-woven, embossed texture, or needle punched 100 percent polyester, minimum 12 ounces (340 g) per linear yard.  Tear strength must be minimum 25 pounds (11.25 kg) machine direction and minimum 40 pounds (18 kg) cross-machine direction in accordance with ASTM D1117.  Tensile strength must be minimum 50 pounds (22.5 kg) machine direction and minimum 75 pounds (34 kg) cross-machine direction in accordance with ASTM D5034.</w:t>
      </w:r>
    </w:p>
    <w:p w14:paraId="4FA4E975" w14:textId="77777777" w:rsidR="00985C6F" w:rsidRDefault="00985C6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049D11D6" w14:textId="77777777" w:rsidR="00985C6F" w:rsidRDefault="00985C6F">
      <w:pPr>
        <w:widowControl w:val="0"/>
        <w:autoSpaceDE w:val="0"/>
        <w:autoSpaceDN w:val="0"/>
        <w:adjustRightInd w:val="0"/>
        <w:spacing w:after="0" w:line="240" w:lineRule="auto"/>
        <w:rPr>
          <w:rFonts w:ascii="ArialMT" w:hAnsi="ArialMT"/>
          <w:sz w:val="20"/>
          <w:szCs w:val="20"/>
        </w:rPr>
      </w:pPr>
    </w:p>
    <w:p w14:paraId="18C1FA8A" w14:textId="77777777" w:rsidR="00985C6F" w:rsidRDefault="00985C6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Woven, minimum 2-ply 100 percent polyester or olefin, minimum 12 ounces (340 g) per linear yard.  Tear strength must be minimum 29 pounds (13 kg).  Tensile strength must be 150 pounds (68 kg) minimum in accordance with ASTM D5034.</w:t>
      </w:r>
    </w:p>
    <w:p w14:paraId="64B531A9" w14:textId="77777777" w:rsidR="00985C6F" w:rsidRDefault="00985C6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1.1.3.3 </w:t>
      </w:r>
    </w:p>
    <w:p w14:paraId="163EFCB6" w14:textId="77777777" w:rsidR="00985C6F" w:rsidRDefault="00985C6F">
      <w:pPr>
        <w:widowControl w:val="0"/>
        <w:autoSpaceDE w:val="0"/>
        <w:autoSpaceDN w:val="0"/>
        <w:adjustRightInd w:val="0"/>
        <w:spacing w:after="0" w:line="240" w:lineRule="auto"/>
        <w:rPr>
          <w:rFonts w:ascii="ArialMT" w:hAnsi="ArialMT"/>
          <w:sz w:val="20"/>
          <w:szCs w:val="20"/>
        </w:rPr>
      </w:pPr>
    </w:p>
    <w:p w14:paraId="09717D34" w14:textId="77777777" w:rsidR="00985C6F" w:rsidRDefault="00985C6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20 ounces (567 g) per linear yard total weight. </w:t>
      </w:r>
    </w:p>
    <w:p w14:paraId="61DCF86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1.2 ACOUSTICAL WALL PANELS </w:t>
      </w:r>
    </w:p>
    <w:p w14:paraId="75315576" w14:textId="77777777" w:rsidR="00985C6F" w:rsidRDefault="00985C6F">
      <w:pPr>
        <w:widowControl w:val="0"/>
        <w:autoSpaceDE w:val="0"/>
        <w:autoSpaceDN w:val="0"/>
        <w:adjustRightInd w:val="0"/>
        <w:spacing w:after="0" w:line="240" w:lineRule="auto"/>
        <w:rPr>
          <w:rFonts w:ascii="ArialMT" w:hAnsi="ArialMT"/>
          <w:sz w:val="20"/>
          <w:szCs w:val="20"/>
        </w:rPr>
      </w:pPr>
    </w:p>
    <w:p w14:paraId="00A880D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Aspen wood fibers bonded together with an inorganic hydraulic cement binder, formed in a continuous process under heat and pressure. Nominal overall panel thickness must be 1 inch (25 mm). Noise Reduction Coefficient must not be less than NRC 0.85 for Type C-40 and C-80 mounting.</w:t>
      </w:r>
    </w:p>
    <w:p w14:paraId="5B644E76"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3222FD34" w14:textId="77777777" w:rsidR="00985C6F" w:rsidRDefault="00985C6F">
      <w:pPr>
        <w:widowControl w:val="0"/>
        <w:autoSpaceDE w:val="0"/>
        <w:autoSpaceDN w:val="0"/>
        <w:adjustRightInd w:val="0"/>
        <w:spacing w:after="0" w:line="240" w:lineRule="auto"/>
        <w:rPr>
          <w:rFonts w:ascii="ArialMT" w:hAnsi="ArialMT"/>
          <w:sz w:val="20"/>
          <w:szCs w:val="20"/>
        </w:rPr>
      </w:pPr>
    </w:p>
    <w:p w14:paraId="03588E42"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77562FB2" w14:textId="77777777" w:rsidR="00985C6F" w:rsidRDefault="00985C6F">
      <w:pPr>
        <w:widowControl w:val="0"/>
        <w:autoSpaceDE w:val="0"/>
        <w:autoSpaceDN w:val="0"/>
        <w:adjustRightInd w:val="0"/>
        <w:spacing w:after="0" w:line="240" w:lineRule="auto"/>
        <w:rPr>
          <w:rFonts w:ascii="ArialMT" w:hAnsi="ArialMT"/>
          <w:sz w:val="20"/>
          <w:szCs w:val="20"/>
        </w:rPr>
      </w:pPr>
    </w:p>
    <w:p w14:paraId="4070C8E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41D949AC"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47EC24F3" w14:textId="77777777" w:rsidR="00985C6F" w:rsidRDefault="00985C6F">
      <w:pPr>
        <w:widowControl w:val="0"/>
        <w:autoSpaceDE w:val="0"/>
        <w:autoSpaceDN w:val="0"/>
        <w:adjustRightInd w:val="0"/>
        <w:spacing w:after="0" w:line="240" w:lineRule="auto"/>
        <w:rPr>
          <w:rFonts w:ascii="ArialMT" w:hAnsi="ArialMT"/>
          <w:sz w:val="20"/>
          <w:szCs w:val="20"/>
        </w:rPr>
      </w:pPr>
    </w:p>
    <w:p w14:paraId="4952537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used in a shower, solid surfacing wall finishes must extend from top of shower pan to a minimum of 84 inches (2130 mm) or to underside of ceiling and must surround the shower enclosure. Wall finish must extend from top of tub to 84 inches (2130 mm) and must surround tub shower. If used in a kitchen, solid surfacing wall finish must extend from top of kitchen countertop to underside of wall cabinet.</w:t>
      </w:r>
    </w:p>
    <w:p w14:paraId="76591096"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C301090 1.1.2 </w:t>
      </w:r>
    </w:p>
    <w:p w14:paraId="51DE3D35" w14:textId="77777777" w:rsidR="00985C6F" w:rsidRDefault="00985C6F">
      <w:pPr>
        <w:widowControl w:val="0"/>
        <w:autoSpaceDE w:val="0"/>
        <w:autoSpaceDN w:val="0"/>
        <w:adjustRightInd w:val="0"/>
        <w:spacing w:after="0" w:line="240" w:lineRule="auto"/>
        <w:rPr>
          <w:rFonts w:ascii="ArialMT" w:hAnsi="ArialMT"/>
          <w:sz w:val="20"/>
          <w:szCs w:val="20"/>
        </w:rPr>
      </w:pPr>
    </w:p>
    <w:p w14:paraId="55DEF7B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kitchen wall area between the counter top to the bottom of the wall cabinet shall be solid surfacing wall finish. Finish shall include factory recommended adhesives with perimeter sealant to complete the installation.</w:t>
      </w:r>
    </w:p>
    <w:p w14:paraId="65D1082E"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1.1.3 </w:t>
      </w:r>
    </w:p>
    <w:p w14:paraId="1F33C679" w14:textId="77777777" w:rsidR="00985C6F" w:rsidRDefault="00985C6F">
      <w:pPr>
        <w:widowControl w:val="0"/>
        <w:autoSpaceDE w:val="0"/>
        <w:autoSpaceDN w:val="0"/>
        <w:adjustRightInd w:val="0"/>
        <w:spacing w:after="0" w:line="240" w:lineRule="auto"/>
        <w:rPr>
          <w:rFonts w:ascii="ArialMT" w:hAnsi="ArialMT"/>
          <w:sz w:val="20"/>
          <w:szCs w:val="20"/>
        </w:rPr>
      </w:pPr>
    </w:p>
    <w:p w14:paraId="2051C9CE"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7CB7A00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1.2 IMPACT RESISTANT PANEL OR WAINSCOT WALL FINISHES </w:t>
      </w:r>
    </w:p>
    <w:p w14:paraId="2B821ABC" w14:textId="77777777" w:rsidR="00985C6F" w:rsidRDefault="00985C6F">
      <w:pPr>
        <w:widowControl w:val="0"/>
        <w:autoSpaceDE w:val="0"/>
        <w:autoSpaceDN w:val="0"/>
        <w:adjustRightInd w:val="0"/>
        <w:spacing w:after="0" w:line="240" w:lineRule="auto"/>
        <w:rPr>
          <w:rFonts w:ascii="ArialMT" w:hAnsi="ArialMT"/>
          <w:sz w:val="20"/>
          <w:szCs w:val="20"/>
        </w:rPr>
      </w:pPr>
    </w:p>
    <w:p w14:paraId="39486627"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Wall Covering Panel System </w:t>
      </w:r>
    </w:p>
    <w:p w14:paraId="2983C76D" w14:textId="77777777" w:rsidR="00985C6F" w:rsidRDefault="00985C6F">
      <w:pPr>
        <w:widowControl w:val="0"/>
        <w:autoSpaceDE w:val="0"/>
        <w:autoSpaceDN w:val="0"/>
        <w:adjustRightInd w:val="0"/>
        <w:spacing w:after="0" w:line="240" w:lineRule="auto"/>
        <w:rPr>
          <w:rFonts w:ascii="ArialMT" w:hAnsi="ArialMT"/>
          <w:sz w:val="20"/>
          <w:szCs w:val="20"/>
        </w:rPr>
      </w:pPr>
    </w:p>
    <w:p w14:paraId="3F86719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wall covering panel system, or wainscot, shall be an impact-resistant acrylic PVC sheet of a minimum 0.060 inch (1.5 mm) thickness in 4 foot by 8 foot (1219 mm by 2438 mm) sheets.  The system shall be Class A (ASTM E84), UL listed, and chemical and stain resistant.  It shall include all accessories, such as top caps, joint covers, and inside and outside corners, necessary for a complete installation.  A full range of colors and textures shall be included.  The wall panel system shall have coordinating color and pattern options for all components within the system.  The wall panel system shall offer a 21 ounce (595 g) fabric backed vinyl wallcovering laminated to a 0.020 inch (.51 mm) rigid acrylic/PVC backing capped with 1 mil of protective film. </w:t>
      </w:r>
    </w:p>
    <w:p w14:paraId="23C0BB9F"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1.2.2 Stainless Steel Wainscot </w:t>
      </w:r>
    </w:p>
    <w:p w14:paraId="33EA8FB7" w14:textId="77777777" w:rsidR="00985C6F" w:rsidRDefault="00985C6F">
      <w:pPr>
        <w:widowControl w:val="0"/>
        <w:autoSpaceDE w:val="0"/>
        <w:autoSpaceDN w:val="0"/>
        <w:adjustRightInd w:val="0"/>
        <w:spacing w:after="0" w:line="240" w:lineRule="auto"/>
        <w:rPr>
          <w:rFonts w:ascii="ArialMT" w:hAnsi="ArialMT"/>
          <w:sz w:val="20"/>
          <w:szCs w:val="20"/>
        </w:rPr>
      </w:pPr>
    </w:p>
    <w:p w14:paraId="489827DC"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Stainless steel wainscot wall panels shall be 16 gage minimum (#304 grade) with #4 omni-directional factory brushed finish. Joints shall be silicone sealed. Panels shall be bonded to their substrate. Stainless steel trim top edge shall be provided. Vertical edge transitions shall be provided with stainless steel trim edges.</w:t>
      </w:r>
    </w:p>
    <w:p w14:paraId="103E0E9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1.2.3 Impact Resistant Trim Finishes </w:t>
      </w:r>
    </w:p>
    <w:p w14:paraId="37C2B7BC" w14:textId="77777777" w:rsidR="00985C6F" w:rsidRDefault="00985C6F">
      <w:pPr>
        <w:widowControl w:val="0"/>
        <w:autoSpaceDE w:val="0"/>
        <w:autoSpaceDN w:val="0"/>
        <w:adjustRightInd w:val="0"/>
        <w:spacing w:after="0" w:line="240" w:lineRule="auto"/>
        <w:rPr>
          <w:rFonts w:ascii="ArialMT" w:hAnsi="ArialMT"/>
          <w:sz w:val="20"/>
          <w:szCs w:val="20"/>
        </w:rPr>
      </w:pPr>
    </w:p>
    <w:p w14:paraId="440F6AF5"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Impact resistant chair or handrail system must be a formed rigid PVC product. Chair or handrail must be a minimum of 3 inches (76 mm) high and be mounted with concealed hardware.  Chair or handrail system must be chemical, stain, and bacteria resistant.  Chair rail must be UL classified, conforming to National Fire Protection Association (NFPA) Class A fire rating and ASTM D256-90b for impact strength of 30.2 ft-lbs/inch thick.</w:t>
      </w:r>
    </w:p>
    <w:p w14:paraId="1E8713A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CORNER AND WALL GUARDS </w:t>
      </w:r>
    </w:p>
    <w:p w14:paraId="3F0A58B8" w14:textId="77777777" w:rsidR="00985C6F" w:rsidRDefault="00985C6F">
      <w:pPr>
        <w:widowControl w:val="0"/>
        <w:autoSpaceDE w:val="0"/>
        <w:autoSpaceDN w:val="0"/>
        <w:adjustRightInd w:val="0"/>
        <w:spacing w:after="0" w:line="240" w:lineRule="auto"/>
        <w:rPr>
          <w:rFonts w:ascii="ArialMT" w:hAnsi="ArialMT"/>
          <w:sz w:val="20"/>
          <w:szCs w:val="20"/>
        </w:rPr>
      </w:pPr>
    </w:p>
    <w:p w14:paraId="0AFA5D45"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Corner and wall guards must be high-impact formed polyvinyl chloride a minimum of 0.078 inch (2 mm) with concealed mounting hardware and end closure.  If used with an impact resistant panels system, the guards must be from the same manufacturer as the impact resistant wall panel system, chair or hand rail system and must include all accessories necessary for a complete installation.  A full range of styles, colors and textures must be included.</w:t>
      </w:r>
    </w:p>
    <w:p w14:paraId="41D8CC0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C3020 FLOOR FINISHES </w:t>
      </w:r>
    </w:p>
    <w:p w14:paraId="3518DA1A" w14:textId="77777777" w:rsidR="00985C6F" w:rsidRDefault="00985C6F">
      <w:pPr>
        <w:widowControl w:val="0"/>
        <w:autoSpaceDE w:val="0"/>
        <w:autoSpaceDN w:val="0"/>
        <w:adjustRightInd w:val="0"/>
        <w:spacing w:after="0" w:line="240" w:lineRule="auto"/>
        <w:rPr>
          <w:rFonts w:ascii="ArialMT" w:hAnsi="ArialMT"/>
          <w:sz w:val="20"/>
          <w:szCs w:val="20"/>
        </w:rPr>
      </w:pPr>
    </w:p>
    <w:p w14:paraId="1573E6F2"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1A6FA10A"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4781CF47" w14:textId="77777777" w:rsidR="00985C6F" w:rsidRDefault="00985C6F">
      <w:pPr>
        <w:widowControl w:val="0"/>
        <w:autoSpaceDE w:val="0"/>
        <w:autoSpaceDN w:val="0"/>
        <w:adjustRightInd w:val="0"/>
        <w:spacing w:after="0" w:line="240" w:lineRule="auto"/>
        <w:rPr>
          <w:rFonts w:ascii="ArialMT" w:hAnsi="ArialMT"/>
          <w:sz w:val="20"/>
          <w:szCs w:val="20"/>
        </w:rPr>
      </w:pPr>
    </w:p>
    <w:p w14:paraId="59F9BE0B"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5CFC915F"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6061E07F" w14:textId="77777777" w:rsidR="00985C6F" w:rsidRDefault="00985C6F">
      <w:pPr>
        <w:widowControl w:val="0"/>
        <w:autoSpaceDE w:val="0"/>
        <w:autoSpaceDN w:val="0"/>
        <w:adjustRightInd w:val="0"/>
        <w:spacing w:after="0" w:line="240" w:lineRule="auto"/>
        <w:rPr>
          <w:rFonts w:ascii="ArialMT" w:hAnsi="ArialMT"/>
          <w:sz w:val="20"/>
          <w:szCs w:val="20"/>
        </w:rPr>
      </w:pPr>
    </w:p>
    <w:p w14:paraId="25EE531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42F54802"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56D83B3C" w14:textId="77777777" w:rsidR="00985C6F" w:rsidRDefault="00985C6F">
      <w:pPr>
        <w:widowControl w:val="0"/>
        <w:autoSpaceDE w:val="0"/>
        <w:autoSpaceDN w:val="0"/>
        <w:adjustRightInd w:val="0"/>
        <w:spacing w:after="0" w:line="240" w:lineRule="auto"/>
        <w:rPr>
          <w:rFonts w:ascii="ArialMT" w:hAnsi="ArialMT"/>
          <w:sz w:val="20"/>
          <w:szCs w:val="20"/>
        </w:rPr>
      </w:pPr>
    </w:p>
    <w:p w14:paraId="406543B7"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07E391EF"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4062381E"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130FBCE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5DCDBF61" w14:textId="77777777" w:rsidR="00985C6F" w:rsidRDefault="00985C6F">
      <w:pPr>
        <w:widowControl w:val="0"/>
        <w:autoSpaceDE w:val="0"/>
        <w:autoSpaceDN w:val="0"/>
        <w:adjustRightInd w:val="0"/>
        <w:spacing w:after="0" w:line="240" w:lineRule="auto"/>
        <w:rPr>
          <w:rFonts w:ascii="ArialMT" w:hAnsi="ArialMT"/>
          <w:sz w:val="20"/>
          <w:szCs w:val="20"/>
        </w:rPr>
      </w:pPr>
    </w:p>
    <w:p w14:paraId="3933DC8E"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tested moisture levels exceed the allowable limits, shot blast the concrete subfloors to including grinding of areas not accessible to shot blasting equipment and install a 100% solids VOC free epoxy moisture and pH control system as recommended by the third party testing agent.</w:t>
      </w:r>
    </w:p>
    <w:p w14:paraId="15A11825"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Install cement based self-leveling underlayment over epoxy moisture and pH control system to create a smooth substrate suitable </w:t>
      </w:r>
      <w:r>
        <w:rPr>
          <w:rFonts w:ascii="Courier" w:hAnsi="Courier" w:cs="Courier"/>
          <w:sz w:val="20"/>
          <w:szCs w:val="20"/>
        </w:rPr>
        <w:lastRenderedPageBreak/>
        <w:t>for floor covering and approved by floor covering manufacturer for use with their products.</w:t>
      </w:r>
    </w:p>
    <w:p w14:paraId="6027EDC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76D9B6D1"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194773B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652F6D87"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6789AE68" w14:textId="77777777" w:rsidR="00985C6F" w:rsidRDefault="00985C6F">
      <w:pPr>
        <w:widowControl w:val="0"/>
        <w:autoSpaceDE w:val="0"/>
        <w:autoSpaceDN w:val="0"/>
        <w:adjustRightInd w:val="0"/>
        <w:spacing w:after="0" w:line="240" w:lineRule="auto"/>
        <w:rPr>
          <w:rFonts w:ascii="ArialMT" w:hAnsi="ArialMT"/>
          <w:sz w:val="20"/>
          <w:szCs w:val="20"/>
        </w:rPr>
      </w:pPr>
    </w:p>
    <w:p w14:paraId="27F4A7DF"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6FD8D28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6C12626E" w14:textId="77777777" w:rsidR="00985C6F" w:rsidRDefault="00985C6F">
      <w:pPr>
        <w:widowControl w:val="0"/>
        <w:autoSpaceDE w:val="0"/>
        <w:autoSpaceDN w:val="0"/>
        <w:adjustRightInd w:val="0"/>
        <w:spacing w:after="0" w:line="240" w:lineRule="auto"/>
        <w:rPr>
          <w:rFonts w:ascii="ArialMT" w:hAnsi="ArialMT"/>
          <w:sz w:val="20"/>
          <w:szCs w:val="20"/>
        </w:rPr>
      </w:pPr>
    </w:p>
    <w:p w14:paraId="185715DE"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5FEE9B85"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5FD12E28"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76E4A37F"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3C613FB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79D61DA1" w14:textId="77777777" w:rsidR="00985C6F" w:rsidRDefault="00985C6F">
      <w:pPr>
        <w:widowControl w:val="0"/>
        <w:autoSpaceDE w:val="0"/>
        <w:autoSpaceDN w:val="0"/>
        <w:adjustRightInd w:val="0"/>
        <w:spacing w:after="0" w:line="240" w:lineRule="auto"/>
        <w:rPr>
          <w:rFonts w:ascii="ArialMT" w:hAnsi="ArialMT"/>
          <w:sz w:val="20"/>
          <w:szCs w:val="20"/>
        </w:rPr>
      </w:pPr>
    </w:p>
    <w:p w14:paraId="263B94A3"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use in areas where there is excessive water or grease and oils such as kitchens, dining facilities, toilets, showers, shower drying rooms, building entrance areas, and in industrial and maintenance facilities. </w:t>
      </w:r>
    </w:p>
    <w:p w14:paraId="56C20176"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6BBEFA4F" w14:textId="77777777" w:rsidR="00985C6F" w:rsidRDefault="00985C6F">
      <w:pPr>
        <w:widowControl w:val="0"/>
        <w:autoSpaceDE w:val="0"/>
        <w:autoSpaceDN w:val="0"/>
        <w:adjustRightInd w:val="0"/>
        <w:spacing w:after="0" w:line="240" w:lineRule="auto"/>
        <w:rPr>
          <w:rFonts w:ascii="ArialMT" w:hAnsi="ArialMT"/>
          <w:sz w:val="20"/>
          <w:szCs w:val="20"/>
        </w:rPr>
      </w:pPr>
    </w:p>
    <w:p w14:paraId="18959ED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3EFC48F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C302001 1.3 PORCELAIN FLOOR TILE </w:t>
      </w:r>
    </w:p>
    <w:p w14:paraId="6F8927C4" w14:textId="77777777" w:rsidR="00985C6F" w:rsidRDefault="00985C6F">
      <w:pPr>
        <w:widowControl w:val="0"/>
        <w:autoSpaceDE w:val="0"/>
        <w:autoSpaceDN w:val="0"/>
        <w:adjustRightInd w:val="0"/>
        <w:spacing w:after="0" w:line="240" w:lineRule="auto"/>
        <w:rPr>
          <w:rFonts w:ascii="ArialMT" w:hAnsi="ArialMT"/>
          <w:sz w:val="20"/>
          <w:szCs w:val="20"/>
        </w:rPr>
      </w:pPr>
    </w:p>
    <w:p w14:paraId="7BC76ED4"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2CF3B91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1.4 QUARRY FLOOR TILE </w:t>
      </w:r>
    </w:p>
    <w:p w14:paraId="1D11A8B7" w14:textId="77777777" w:rsidR="00985C6F" w:rsidRDefault="00985C6F">
      <w:pPr>
        <w:widowControl w:val="0"/>
        <w:autoSpaceDE w:val="0"/>
        <w:autoSpaceDN w:val="0"/>
        <w:adjustRightInd w:val="0"/>
        <w:spacing w:after="0" w:line="240" w:lineRule="auto"/>
        <w:rPr>
          <w:rFonts w:ascii="ArialMT" w:hAnsi="ArialMT"/>
          <w:sz w:val="20"/>
          <w:szCs w:val="20"/>
        </w:rPr>
      </w:pPr>
    </w:p>
    <w:p w14:paraId="49822EC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224947E9"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70587149" w14:textId="77777777" w:rsidR="00985C6F" w:rsidRDefault="00985C6F">
      <w:pPr>
        <w:widowControl w:val="0"/>
        <w:autoSpaceDE w:val="0"/>
        <w:autoSpaceDN w:val="0"/>
        <w:adjustRightInd w:val="0"/>
        <w:spacing w:after="0" w:line="240" w:lineRule="auto"/>
        <w:rPr>
          <w:rFonts w:ascii="ArialMT" w:hAnsi="ArialMT"/>
          <w:sz w:val="20"/>
          <w:szCs w:val="20"/>
        </w:rPr>
      </w:pPr>
    </w:p>
    <w:p w14:paraId="0BFEEDD7"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of color and pattern selections, including multi-color patterns. Use the resilient floor finishes as identified in the Project Program or as directed below.</w:t>
      </w:r>
    </w:p>
    <w:p w14:paraId="4DF70F5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1A15872E" w14:textId="77777777" w:rsidR="00985C6F" w:rsidRDefault="00985C6F">
      <w:pPr>
        <w:widowControl w:val="0"/>
        <w:autoSpaceDE w:val="0"/>
        <w:autoSpaceDN w:val="0"/>
        <w:adjustRightInd w:val="0"/>
        <w:spacing w:after="0" w:line="240" w:lineRule="auto"/>
        <w:rPr>
          <w:rFonts w:ascii="ArialMT" w:hAnsi="ArialMT"/>
          <w:sz w:val="20"/>
          <w:szCs w:val="20"/>
        </w:rPr>
      </w:pPr>
    </w:p>
    <w:p w14:paraId="46EFB71E"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training rooms, recreation rooms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7550D7B5"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3970247A"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1E34418D" w14:textId="77777777" w:rsidR="00985C6F" w:rsidRDefault="00985C6F">
      <w:pPr>
        <w:widowControl w:val="0"/>
        <w:autoSpaceDE w:val="0"/>
        <w:autoSpaceDN w:val="0"/>
        <w:adjustRightInd w:val="0"/>
        <w:spacing w:after="0" w:line="240" w:lineRule="auto"/>
        <w:rPr>
          <w:rFonts w:ascii="ArialMT" w:hAnsi="ArialMT"/>
          <w:sz w:val="20"/>
          <w:szCs w:val="20"/>
        </w:rPr>
      </w:pPr>
    </w:p>
    <w:p w14:paraId="55C380E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sheet flooring must be made with natural raw materials including linseed oil, flour, and rosin or resin binders double calendared onto natural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48353772"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3C9CF139"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6BDEE54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610DEEBD" w14:textId="77777777" w:rsidR="00985C6F" w:rsidRDefault="00985C6F">
      <w:pPr>
        <w:widowControl w:val="0"/>
        <w:autoSpaceDE w:val="0"/>
        <w:autoSpaceDN w:val="0"/>
        <w:adjustRightInd w:val="0"/>
        <w:spacing w:after="0" w:line="240" w:lineRule="auto"/>
        <w:rPr>
          <w:rFonts w:ascii="ArialMT" w:hAnsi="ArialMT"/>
          <w:sz w:val="20"/>
          <w:szCs w:val="20"/>
        </w:rPr>
      </w:pPr>
    </w:p>
    <w:p w14:paraId="6E8CB9E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rubber sheet flooring must be commercial quality, dimensionally stable, wear resistant, firm and slip resistant with integral color.  The rubber sheet flooring must be a three-layer </w:t>
      </w:r>
      <w:r>
        <w:rPr>
          <w:rFonts w:ascii="Courier" w:hAnsi="Courier" w:cs="Courier"/>
          <w:sz w:val="20"/>
          <w:szCs w:val="20"/>
        </w:rPr>
        <w:lastRenderedPageBreak/>
        <w:t>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27C3B1D3"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1989B16A"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5267E71B"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7719C81A" w14:textId="77777777" w:rsidR="00985C6F" w:rsidRDefault="00985C6F">
      <w:pPr>
        <w:widowControl w:val="0"/>
        <w:autoSpaceDE w:val="0"/>
        <w:autoSpaceDN w:val="0"/>
        <w:adjustRightInd w:val="0"/>
        <w:spacing w:after="0" w:line="240" w:lineRule="auto"/>
        <w:rPr>
          <w:rFonts w:ascii="ArialMT" w:hAnsi="ArialMT"/>
          <w:sz w:val="20"/>
          <w:szCs w:val="20"/>
        </w:rPr>
      </w:pPr>
    </w:p>
    <w:p w14:paraId="331E90B9"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homogeneous vinyl sheet flooring must be commercial quality, 0.080 inch (2.0 mm) overall nominal gauge with a minimum wear layer thickness of 0.066 inch (1.6 mm) and a minimum of 6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flooring must require no wax maintenance.</w:t>
      </w:r>
    </w:p>
    <w:p w14:paraId="36A2C5AD"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1D8647BB"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437A8828"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4EC63B59" w14:textId="77777777" w:rsidR="00985C6F" w:rsidRDefault="00985C6F">
      <w:pPr>
        <w:widowControl w:val="0"/>
        <w:autoSpaceDE w:val="0"/>
        <w:autoSpaceDN w:val="0"/>
        <w:adjustRightInd w:val="0"/>
        <w:spacing w:after="0" w:line="240" w:lineRule="auto"/>
        <w:rPr>
          <w:rFonts w:ascii="ArialMT" w:hAnsi="ArialMT"/>
          <w:sz w:val="20"/>
          <w:szCs w:val="20"/>
        </w:rPr>
      </w:pPr>
    </w:p>
    <w:p w14:paraId="25DFB6D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heterogeneous vinyl sheet flooring must be commercial quality, 0.080 inch (2.0 mm) overall nominal gauge with a minimum wear layer thickness of 0.066 inch (1.6 mm) and a minimum of 6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flooring must require no wax maintenance.</w:t>
      </w:r>
    </w:p>
    <w:p w14:paraId="127683C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1.2 RESILIENT TILE FLOORING SYSTEM </w:t>
      </w:r>
    </w:p>
    <w:p w14:paraId="67AAB7DE" w14:textId="77777777" w:rsidR="00985C6F" w:rsidRDefault="00985C6F">
      <w:pPr>
        <w:widowControl w:val="0"/>
        <w:autoSpaceDE w:val="0"/>
        <w:autoSpaceDN w:val="0"/>
        <w:adjustRightInd w:val="0"/>
        <w:spacing w:after="0" w:line="240" w:lineRule="auto"/>
        <w:rPr>
          <w:rFonts w:ascii="ArialMT" w:hAnsi="ArialMT"/>
          <w:sz w:val="20"/>
          <w:szCs w:val="20"/>
        </w:rPr>
      </w:pPr>
    </w:p>
    <w:p w14:paraId="1B5CB789"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training 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4EF9CE39"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6069372C"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3F76845A" w14:textId="77777777" w:rsidR="00985C6F" w:rsidRDefault="00985C6F">
      <w:pPr>
        <w:widowControl w:val="0"/>
        <w:autoSpaceDE w:val="0"/>
        <w:autoSpaceDN w:val="0"/>
        <w:adjustRightInd w:val="0"/>
        <w:spacing w:after="0" w:line="240" w:lineRule="auto"/>
        <w:rPr>
          <w:rFonts w:ascii="ArialMT" w:hAnsi="ArialMT"/>
          <w:sz w:val="20"/>
          <w:szCs w:val="20"/>
        </w:rPr>
      </w:pPr>
    </w:p>
    <w:p w14:paraId="40C043B7"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2AF2A736"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3A059364"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02F435D4"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6DC1B8F7" w14:textId="77777777" w:rsidR="00985C6F" w:rsidRDefault="00985C6F">
      <w:pPr>
        <w:widowControl w:val="0"/>
        <w:autoSpaceDE w:val="0"/>
        <w:autoSpaceDN w:val="0"/>
        <w:adjustRightInd w:val="0"/>
        <w:spacing w:after="0" w:line="240" w:lineRule="auto"/>
        <w:rPr>
          <w:rFonts w:ascii="ArialMT" w:hAnsi="ArialMT"/>
          <w:sz w:val="20"/>
          <w:szCs w:val="20"/>
        </w:rPr>
      </w:pPr>
    </w:p>
    <w:p w14:paraId="3BE1C95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static dissipative vinyl composition tile (SDT) must be of 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5FF66892"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sz w:val="20"/>
          <w:szCs w:val="20"/>
        </w:rPr>
        <w:br/>
        <w:t>***************************************************************************</w:t>
      </w:r>
    </w:p>
    <w:p w14:paraId="0B1691F1"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7BE9896A"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4949908F" w14:textId="77777777" w:rsidR="00985C6F" w:rsidRDefault="00985C6F">
      <w:pPr>
        <w:widowControl w:val="0"/>
        <w:autoSpaceDE w:val="0"/>
        <w:autoSpaceDN w:val="0"/>
        <w:adjustRightInd w:val="0"/>
        <w:spacing w:after="0" w:line="240" w:lineRule="auto"/>
        <w:rPr>
          <w:rFonts w:ascii="ArialMT" w:hAnsi="ArialMT"/>
          <w:sz w:val="20"/>
          <w:szCs w:val="20"/>
        </w:rPr>
      </w:pPr>
    </w:p>
    <w:p w14:paraId="263B8AE7"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solid vinyl tile/plank must be 0.1 inch (2.5 mm) thick, with </w:t>
      </w:r>
      <w:r>
        <w:rPr>
          <w:rFonts w:ascii="Courier" w:hAnsi="Courier" w:cs="Courier"/>
          <w:sz w:val="20"/>
          <w:szCs w:val="20"/>
        </w:rPr>
        <w:lastRenderedPageBreak/>
        <w:t>a vinyl wear layer of 0.040 inches (1.mm) and must be planks or square tiles.  It must include a protective urethane finish for ease of maintenance and conform to ASTM E648, Type III, Class 1 and ASTM F1700, Class III.  Provide vinyl flooring that is easily cleaned with off-the-shelf products.  Surface finishes requiring manufacturer 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554C884C"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7415B747"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00251FA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2B3CCD25" w14:textId="77777777" w:rsidR="00985C6F" w:rsidRDefault="00985C6F">
      <w:pPr>
        <w:widowControl w:val="0"/>
        <w:autoSpaceDE w:val="0"/>
        <w:autoSpaceDN w:val="0"/>
        <w:adjustRightInd w:val="0"/>
        <w:spacing w:after="0" w:line="240" w:lineRule="auto"/>
        <w:rPr>
          <w:rFonts w:ascii="ArialMT" w:hAnsi="ArialMT"/>
          <w:sz w:val="20"/>
          <w:szCs w:val="20"/>
        </w:rPr>
      </w:pPr>
    </w:p>
    <w:p w14:paraId="5696DF1B"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100% synthetic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74F9EECA"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rooms such as weight rooms. Indicate athletic rubber tile flooring in the Project Program if required.</w:t>
      </w:r>
      <w:r>
        <w:rPr>
          <w:rFonts w:ascii="Courier" w:hAnsi="Courier" w:cs="Courier"/>
          <w:b/>
          <w:bCs/>
          <w:vanish/>
          <w:sz w:val="20"/>
          <w:szCs w:val="20"/>
        </w:rPr>
        <w:br/>
        <w:t>***************************************************************************</w:t>
      </w:r>
    </w:p>
    <w:p w14:paraId="334AAF5F"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5336B03E"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1.2.5 </w:t>
      </w:r>
    </w:p>
    <w:p w14:paraId="74142777" w14:textId="77777777" w:rsidR="00985C6F" w:rsidRDefault="00985C6F">
      <w:pPr>
        <w:widowControl w:val="0"/>
        <w:autoSpaceDE w:val="0"/>
        <w:autoSpaceDN w:val="0"/>
        <w:adjustRightInd w:val="0"/>
        <w:spacing w:after="0" w:line="240" w:lineRule="auto"/>
        <w:rPr>
          <w:rFonts w:ascii="ArialMT" w:hAnsi="ArialMT"/>
          <w:sz w:val="20"/>
          <w:szCs w:val="20"/>
        </w:rPr>
      </w:pPr>
    </w:p>
    <w:p w14:paraId="443B047B"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athletic rubber tile must be 100% synthetic heavy rubber or recycled crumb rubber tile, 3/8 inch (9 mm) thick. Rubber tile must conform to ASTM F1344 for recycled crumb rubber tile.  The product must require no wax maintenance.  A manufacturer’s 2-year warranty is required. Use rubber tile flooring in weight and exercise rooms.</w:t>
      </w:r>
    </w:p>
    <w:p w14:paraId="2727AD17"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sz w:val="20"/>
          <w:szCs w:val="20"/>
        </w:rPr>
        <w:br/>
        <w:t>***************************************************************************</w:t>
      </w:r>
    </w:p>
    <w:p w14:paraId="38280CFE"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73874A9B"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1.2.6 </w:t>
      </w:r>
    </w:p>
    <w:p w14:paraId="28461073" w14:textId="77777777" w:rsidR="00985C6F" w:rsidRDefault="00985C6F">
      <w:pPr>
        <w:widowControl w:val="0"/>
        <w:autoSpaceDE w:val="0"/>
        <w:autoSpaceDN w:val="0"/>
        <w:adjustRightInd w:val="0"/>
        <w:spacing w:after="0" w:line="240" w:lineRule="auto"/>
        <w:rPr>
          <w:rFonts w:ascii="ArialMT" w:hAnsi="ArialMT"/>
          <w:sz w:val="20"/>
          <w:szCs w:val="20"/>
        </w:rPr>
      </w:pPr>
    </w:p>
    <w:p w14:paraId="22F1D43C"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3267CE1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5359854B" w14:textId="77777777" w:rsidR="00985C6F" w:rsidRDefault="00985C6F">
      <w:pPr>
        <w:widowControl w:val="0"/>
        <w:autoSpaceDE w:val="0"/>
        <w:autoSpaceDN w:val="0"/>
        <w:adjustRightInd w:val="0"/>
        <w:spacing w:after="0" w:line="240" w:lineRule="auto"/>
        <w:rPr>
          <w:rFonts w:ascii="ArialMT" w:hAnsi="ArialMT"/>
          <w:sz w:val="20"/>
          <w:szCs w:val="20"/>
        </w:rPr>
      </w:pPr>
    </w:p>
    <w:p w14:paraId="2C5B78A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4C302915" w14:textId="77777777" w:rsidR="00985C6F" w:rsidRDefault="00985C6F">
      <w:pPr>
        <w:widowControl w:val="0"/>
        <w:autoSpaceDE w:val="0"/>
        <w:autoSpaceDN w:val="0"/>
        <w:adjustRightInd w:val="0"/>
        <w:spacing w:after="0" w:line="240" w:lineRule="auto"/>
        <w:rPr>
          <w:rFonts w:ascii="ArialMT" w:hAnsi="ArialMT"/>
          <w:sz w:val="20"/>
          <w:szCs w:val="20"/>
        </w:rPr>
      </w:pPr>
    </w:p>
    <w:p w14:paraId="6EA4EDFB"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484AB0D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746F0F47" w14:textId="77777777" w:rsidR="00985C6F" w:rsidRDefault="00985C6F">
      <w:pPr>
        <w:widowControl w:val="0"/>
        <w:autoSpaceDE w:val="0"/>
        <w:autoSpaceDN w:val="0"/>
        <w:adjustRightInd w:val="0"/>
        <w:spacing w:after="0" w:line="240" w:lineRule="auto"/>
        <w:rPr>
          <w:rFonts w:ascii="ArialMT" w:hAnsi="ArialMT"/>
          <w:sz w:val="20"/>
          <w:szCs w:val="20"/>
        </w:rPr>
      </w:pPr>
    </w:p>
    <w:p w14:paraId="63AA1B90"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0FF05E6C"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1363196C"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5BD302F3"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4924FF64" w14:textId="77777777" w:rsidR="00985C6F" w:rsidRDefault="00985C6F">
      <w:pPr>
        <w:widowControl w:val="0"/>
        <w:tabs>
          <w:tab w:val="left" w:pos="720"/>
        </w:tabs>
        <w:autoSpaceDE w:val="0"/>
        <w:autoSpaceDN w:val="0"/>
        <w:adjustRightInd w:val="0"/>
        <w:spacing w:after="0" w:line="240" w:lineRule="auto"/>
        <w:ind w:left="1440" w:hanging="720"/>
        <w:rPr>
          <w:rFonts w:ascii="ArialMT" w:hAnsi="ArialMT"/>
          <w:sz w:val="20"/>
          <w:szCs w:val="20"/>
        </w:rPr>
      </w:pPr>
    </w:p>
    <w:p w14:paraId="2B66746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148B4093" w14:textId="77777777" w:rsidR="00985C6F" w:rsidRDefault="00985C6F">
      <w:pPr>
        <w:widowControl w:val="0"/>
        <w:autoSpaceDE w:val="0"/>
        <w:autoSpaceDN w:val="0"/>
        <w:adjustRightInd w:val="0"/>
        <w:spacing w:after="0" w:line="240" w:lineRule="auto"/>
        <w:rPr>
          <w:rFonts w:ascii="ArialMT" w:hAnsi="ArialMT"/>
          <w:sz w:val="20"/>
          <w:szCs w:val="20"/>
        </w:rPr>
      </w:pPr>
    </w:p>
    <w:p w14:paraId="3D38F5A2"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4D342476"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6467B030"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manufacturer's standard high performance carpet backing.</w:t>
      </w:r>
    </w:p>
    <w:p w14:paraId="78DEFBCC"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1D6EC390"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Moisture proof carpet backing must pass the 10,000 Impacts Test.</w:t>
      </w:r>
    </w:p>
    <w:p w14:paraId="3D5127EE"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6D75AD46"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Provide moisture proof carpet backing with integral high density cushion of thermoplastic, urethane, or PVC.</w:t>
      </w:r>
    </w:p>
    <w:p w14:paraId="56855223" w14:textId="77777777" w:rsidR="00985C6F" w:rsidRDefault="00985C6F">
      <w:pPr>
        <w:widowControl w:val="0"/>
        <w:tabs>
          <w:tab w:val="left" w:pos="720"/>
        </w:tabs>
        <w:autoSpaceDE w:val="0"/>
        <w:autoSpaceDN w:val="0"/>
        <w:adjustRightInd w:val="0"/>
        <w:spacing w:after="0" w:line="240" w:lineRule="auto"/>
        <w:ind w:left="1440" w:hanging="720"/>
        <w:rPr>
          <w:rFonts w:ascii="ArialMT" w:hAnsi="ArialMT"/>
          <w:sz w:val="20"/>
          <w:szCs w:val="20"/>
        </w:rPr>
      </w:pPr>
    </w:p>
    <w:p w14:paraId="53ACDE5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29DB3A80" w14:textId="77777777" w:rsidR="00985C6F" w:rsidRDefault="00985C6F">
      <w:pPr>
        <w:widowControl w:val="0"/>
        <w:autoSpaceDE w:val="0"/>
        <w:autoSpaceDN w:val="0"/>
        <w:adjustRightInd w:val="0"/>
        <w:spacing w:after="0" w:line="240" w:lineRule="auto"/>
        <w:rPr>
          <w:rFonts w:ascii="ArialMT" w:hAnsi="ArialMT"/>
          <w:sz w:val="20"/>
          <w:szCs w:val="20"/>
        </w:rPr>
      </w:pPr>
    </w:p>
    <w:p w14:paraId="5A601A7D"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33E50D05"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753149F6"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7EEF57B4"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3F047F9D"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2AA0812E"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6A887EB3"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117193B0"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4D3B87AD"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7FD0CF49"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Sustainability:  Provide carpets with recycled fiber content, and 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08AD22C0"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Product Sustainability Certification: To achieve superior </w:t>
      </w:r>
      <w:r>
        <w:rPr>
          <w:rFonts w:ascii="Courier" w:hAnsi="Courier" w:cs="Courier"/>
          <w:sz w:val="20"/>
          <w:szCs w:val="20"/>
        </w:rPr>
        <w:lastRenderedPageBreak/>
        <w:t>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751AE3B5"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239E8D4B"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149F3783"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3B215815"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093D0003" w14:textId="77777777" w:rsidR="00985C6F" w:rsidRDefault="00985C6F">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0" w:type="auto"/>
        <w:tblInd w:w="728" w:type="dxa"/>
        <w:tblCellMar>
          <w:left w:w="0" w:type="dxa"/>
          <w:right w:w="0" w:type="dxa"/>
        </w:tblCellMar>
        <w:tblLook w:val="0000" w:firstRow="0" w:lastRow="0" w:firstColumn="0" w:lastColumn="0" w:noHBand="0" w:noVBand="0"/>
      </w:tblPr>
      <w:tblGrid>
        <w:gridCol w:w="4281"/>
        <w:gridCol w:w="2349"/>
        <w:gridCol w:w="1986"/>
      </w:tblGrid>
      <w:tr w:rsidR="00985C6F" w14:paraId="114B87BC" w14:textId="77777777" w:rsidTr="006E5327">
        <w:tblPrEx>
          <w:tblCellMar>
            <w:top w:w="0" w:type="dxa"/>
            <w:left w:w="0" w:type="dxa"/>
            <w:bottom w:w="0" w:type="dxa"/>
            <w:right w:w="0" w:type="dxa"/>
          </w:tblCellMar>
        </w:tblPrEx>
        <w:tc>
          <w:tcPr>
            <w:tcW w:w="4306" w:type="dxa"/>
            <w:tcBorders>
              <w:top w:val="single" w:sz="6" w:space="0" w:color="auto"/>
              <w:left w:val="single" w:sz="6" w:space="0" w:color="auto"/>
              <w:bottom w:val="single" w:sz="6" w:space="0" w:color="auto"/>
              <w:right w:val="single" w:sz="6" w:space="0" w:color="auto"/>
            </w:tcBorders>
          </w:tcPr>
          <w:p w14:paraId="04363987" w14:textId="77777777" w:rsidR="00985C6F" w:rsidRPr="00341619" w:rsidRDefault="00985C6F">
            <w:pPr>
              <w:widowControl w:val="0"/>
              <w:autoSpaceDE w:val="0"/>
              <w:autoSpaceDN w:val="0"/>
              <w:adjustRightInd w:val="0"/>
              <w:spacing w:after="0" w:line="240" w:lineRule="auto"/>
              <w:rPr>
                <w:rFonts w:ascii="ArialMT" w:hAnsi="ArialMT"/>
                <w:b/>
                <w:sz w:val="20"/>
                <w:szCs w:val="20"/>
              </w:rPr>
            </w:pPr>
            <w:r w:rsidRPr="00341619">
              <w:rPr>
                <w:rFonts w:ascii="ArialMT" w:hAnsi="ArialMT"/>
                <w:b/>
                <w:sz w:val="20"/>
                <w:szCs w:val="20"/>
              </w:rPr>
              <w:t xml:space="preserve"> </w:t>
            </w:r>
            <w:r w:rsidRPr="00341619">
              <w:rPr>
                <w:rFonts w:ascii="Courier" w:hAnsi="Courier" w:cs="Courier"/>
                <w:b/>
                <w:sz w:val="20"/>
                <w:szCs w:val="20"/>
              </w:rPr>
              <w:t>Space Definition</w:t>
            </w:r>
            <w:r w:rsidRPr="00341619">
              <w:rPr>
                <w:rFonts w:ascii="Courier" w:hAnsi="Courier" w:cs="Courier"/>
                <w:b/>
                <w:sz w:val="20"/>
                <w:szCs w:val="20"/>
              </w:rPr>
              <w:br/>
            </w:r>
          </w:p>
        </w:tc>
        <w:tc>
          <w:tcPr>
            <w:tcW w:w="2354" w:type="dxa"/>
            <w:tcBorders>
              <w:top w:val="single" w:sz="6" w:space="0" w:color="auto"/>
              <w:left w:val="single" w:sz="6" w:space="0" w:color="auto"/>
              <w:bottom w:val="single" w:sz="6" w:space="0" w:color="auto"/>
              <w:right w:val="single" w:sz="6" w:space="0" w:color="auto"/>
            </w:tcBorders>
          </w:tcPr>
          <w:p w14:paraId="2F4999A1" w14:textId="77777777" w:rsidR="00985C6F" w:rsidRPr="00341619" w:rsidRDefault="00985C6F" w:rsidP="00341619">
            <w:pPr>
              <w:widowControl w:val="0"/>
              <w:autoSpaceDE w:val="0"/>
              <w:autoSpaceDN w:val="0"/>
              <w:adjustRightInd w:val="0"/>
              <w:spacing w:after="0" w:line="240" w:lineRule="auto"/>
              <w:jc w:val="center"/>
              <w:rPr>
                <w:rFonts w:ascii="ArialMT" w:hAnsi="ArialMT"/>
                <w:b/>
                <w:sz w:val="20"/>
                <w:szCs w:val="20"/>
              </w:rPr>
            </w:pPr>
            <w:r w:rsidRPr="00341619">
              <w:rPr>
                <w:rFonts w:ascii="Courier" w:hAnsi="Courier" w:cs="Courier"/>
                <w:b/>
                <w:sz w:val="20"/>
                <w:szCs w:val="20"/>
              </w:rPr>
              <w:t>Traffic Classification</w:t>
            </w:r>
            <w:r w:rsidRPr="00341619">
              <w:rPr>
                <w:rFonts w:ascii="Courier" w:hAnsi="Courier" w:cs="Courier"/>
                <w:b/>
                <w:sz w:val="20"/>
                <w:szCs w:val="20"/>
              </w:rPr>
              <w:br/>
            </w:r>
          </w:p>
        </w:tc>
        <w:tc>
          <w:tcPr>
            <w:tcW w:w="1988" w:type="dxa"/>
            <w:tcBorders>
              <w:top w:val="single" w:sz="6" w:space="0" w:color="auto"/>
              <w:left w:val="single" w:sz="6" w:space="0" w:color="auto"/>
              <w:bottom w:val="single" w:sz="6" w:space="0" w:color="auto"/>
              <w:right w:val="single" w:sz="6" w:space="0" w:color="auto"/>
            </w:tcBorders>
          </w:tcPr>
          <w:p w14:paraId="3597880F" w14:textId="77777777" w:rsidR="00985C6F" w:rsidRPr="00341619" w:rsidRDefault="00985C6F" w:rsidP="00341619">
            <w:pPr>
              <w:widowControl w:val="0"/>
              <w:autoSpaceDE w:val="0"/>
              <w:autoSpaceDN w:val="0"/>
              <w:adjustRightInd w:val="0"/>
              <w:spacing w:after="0" w:line="240" w:lineRule="auto"/>
              <w:jc w:val="center"/>
              <w:rPr>
                <w:rFonts w:ascii="ArialMT" w:hAnsi="ArialMT"/>
                <w:b/>
                <w:sz w:val="20"/>
                <w:szCs w:val="20"/>
              </w:rPr>
            </w:pPr>
            <w:r w:rsidRPr="00341619">
              <w:rPr>
                <w:rFonts w:ascii="Courier" w:hAnsi="Courier" w:cs="Courier"/>
                <w:b/>
                <w:sz w:val="20"/>
                <w:szCs w:val="20"/>
              </w:rPr>
              <w:t>TARR Classification</w:t>
            </w:r>
            <w:r w:rsidRPr="00341619">
              <w:rPr>
                <w:rFonts w:ascii="Courier" w:hAnsi="Courier" w:cs="Courier"/>
                <w:b/>
                <w:sz w:val="20"/>
                <w:szCs w:val="20"/>
              </w:rPr>
              <w:br/>
            </w:r>
          </w:p>
        </w:tc>
      </w:tr>
      <w:tr w:rsidR="00985C6F" w14:paraId="1845FBD9" w14:textId="77777777" w:rsidTr="006E5327">
        <w:tblPrEx>
          <w:tblCellMar>
            <w:top w:w="0" w:type="dxa"/>
            <w:left w:w="0" w:type="dxa"/>
            <w:bottom w:w="0" w:type="dxa"/>
            <w:right w:w="0" w:type="dxa"/>
          </w:tblCellMar>
        </w:tblPrEx>
        <w:tc>
          <w:tcPr>
            <w:tcW w:w="4306" w:type="dxa"/>
            <w:tcBorders>
              <w:top w:val="single" w:sz="6" w:space="0" w:color="auto"/>
              <w:left w:val="single" w:sz="6" w:space="0" w:color="auto"/>
              <w:bottom w:val="single" w:sz="6" w:space="0" w:color="auto"/>
              <w:right w:val="single" w:sz="6" w:space="0" w:color="auto"/>
            </w:tcBorders>
          </w:tcPr>
          <w:p w14:paraId="19A2FA6F"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354" w:type="dxa"/>
            <w:tcBorders>
              <w:top w:val="single" w:sz="6" w:space="0" w:color="auto"/>
              <w:left w:val="single" w:sz="6" w:space="0" w:color="auto"/>
              <w:bottom w:val="single" w:sz="6" w:space="0" w:color="auto"/>
              <w:right w:val="single" w:sz="6" w:space="0" w:color="auto"/>
            </w:tcBorders>
          </w:tcPr>
          <w:p w14:paraId="1C6E4493" w14:textId="77777777" w:rsidR="00985C6F" w:rsidRDefault="00985C6F" w:rsidP="0034161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1988" w:type="dxa"/>
            <w:tcBorders>
              <w:top w:val="single" w:sz="6" w:space="0" w:color="auto"/>
              <w:left w:val="single" w:sz="6" w:space="0" w:color="auto"/>
              <w:bottom w:val="single" w:sz="6" w:space="0" w:color="auto"/>
              <w:right w:val="single" w:sz="6" w:space="0" w:color="auto"/>
            </w:tcBorders>
          </w:tcPr>
          <w:p w14:paraId="4D49837C" w14:textId="77777777" w:rsidR="00985C6F" w:rsidRDefault="00985C6F" w:rsidP="0034161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985C6F" w14:paraId="1B8CB694" w14:textId="77777777" w:rsidTr="006E5327">
        <w:tblPrEx>
          <w:tblCellMar>
            <w:top w:w="0" w:type="dxa"/>
            <w:left w:w="0" w:type="dxa"/>
            <w:bottom w:w="0" w:type="dxa"/>
            <w:right w:w="0" w:type="dxa"/>
          </w:tblCellMar>
        </w:tblPrEx>
        <w:tc>
          <w:tcPr>
            <w:tcW w:w="4306" w:type="dxa"/>
            <w:tcBorders>
              <w:top w:val="single" w:sz="6" w:space="0" w:color="auto"/>
              <w:left w:val="single" w:sz="6" w:space="0" w:color="auto"/>
              <w:bottom w:val="single" w:sz="6" w:space="0" w:color="auto"/>
              <w:right w:val="single" w:sz="6" w:space="0" w:color="auto"/>
            </w:tcBorders>
          </w:tcPr>
          <w:p w14:paraId="4FDB7877"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354" w:type="dxa"/>
            <w:tcBorders>
              <w:top w:val="single" w:sz="6" w:space="0" w:color="auto"/>
              <w:left w:val="single" w:sz="6" w:space="0" w:color="auto"/>
              <w:bottom w:val="single" w:sz="6" w:space="0" w:color="auto"/>
              <w:right w:val="single" w:sz="6" w:space="0" w:color="auto"/>
            </w:tcBorders>
          </w:tcPr>
          <w:p w14:paraId="31A955C2" w14:textId="77777777" w:rsidR="00985C6F" w:rsidRDefault="00985C6F" w:rsidP="0034161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1988" w:type="dxa"/>
            <w:tcBorders>
              <w:top w:val="single" w:sz="6" w:space="0" w:color="auto"/>
              <w:left w:val="single" w:sz="6" w:space="0" w:color="auto"/>
              <w:bottom w:val="single" w:sz="6" w:space="0" w:color="auto"/>
              <w:right w:val="single" w:sz="6" w:space="0" w:color="auto"/>
            </w:tcBorders>
          </w:tcPr>
          <w:p w14:paraId="484BB5DD" w14:textId="77777777" w:rsidR="00985C6F" w:rsidRDefault="00985C6F" w:rsidP="0034161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985C6F" w14:paraId="0F56C5AB" w14:textId="77777777" w:rsidTr="006E5327">
        <w:tblPrEx>
          <w:tblCellMar>
            <w:top w:w="0" w:type="dxa"/>
            <w:left w:w="0" w:type="dxa"/>
            <w:bottom w:w="0" w:type="dxa"/>
            <w:right w:w="0" w:type="dxa"/>
          </w:tblCellMar>
        </w:tblPrEx>
        <w:tc>
          <w:tcPr>
            <w:tcW w:w="4306" w:type="dxa"/>
            <w:tcBorders>
              <w:top w:val="single" w:sz="6" w:space="0" w:color="auto"/>
              <w:left w:val="single" w:sz="6" w:space="0" w:color="auto"/>
              <w:bottom w:val="single" w:sz="6" w:space="0" w:color="auto"/>
              <w:right w:val="single" w:sz="6" w:space="0" w:color="auto"/>
            </w:tcBorders>
          </w:tcPr>
          <w:p w14:paraId="004516B3"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354" w:type="dxa"/>
            <w:tcBorders>
              <w:top w:val="single" w:sz="6" w:space="0" w:color="auto"/>
              <w:left w:val="single" w:sz="6" w:space="0" w:color="auto"/>
              <w:bottom w:val="single" w:sz="6" w:space="0" w:color="auto"/>
              <w:right w:val="single" w:sz="6" w:space="0" w:color="auto"/>
            </w:tcBorders>
          </w:tcPr>
          <w:p w14:paraId="758476B7" w14:textId="77777777" w:rsidR="00985C6F" w:rsidRDefault="00985C6F" w:rsidP="0034161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1988" w:type="dxa"/>
            <w:tcBorders>
              <w:top w:val="single" w:sz="6" w:space="0" w:color="auto"/>
              <w:left w:val="single" w:sz="6" w:space="0" w:color="auto"/>
              <w:bottom w:val="single" w:sz="6" w:space="0" w:color="auto"/>
              <w:right w:val="single" w:sz="6" w:space="0" w:color="auto"/>
            </w:tcBorders>
          </w:tcPr>
          <w:p w14:paraId="75CB3254" w14:textId="77777777" w:rsidR="00985C6F" w:rsidRDefault="00985C6F" w:rsidP="0034161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0EE9DC0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p>
    <w:p w14:paraId="3CABE1F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2909D678" w14:textId="77777777" w:rsidR="00985C6F" w:rsidRDefault="00985C6F">
      <w:pPr>
        <w:widowControl w:val="0"/>
        <w:autoSpaceDE w:val="0"/>
        <w:autoSpaceDN w:val="0"/>
        <w:adjustRightInd w:val="0"/>
        <w:spacing w:after="0" w:line="240" w:lineRule="auto"/>
        <w:rPr>
          <w:rFonts w:ascii="ArialMT" w:hAnsi="ArialMT"/>
          <w:sz w:val="20"/>
          <w:szCs w:val="20"/>
        </w:rPr>
      </w:pPr>
    </w:p>
    <w:p w14:paraId="79758378"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2C41968B"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6B392763"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0AA8F974"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0F768D9E"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Preapplied releasable "dry" adhesive system installation.</w:t>
      </w:r>
    </w:p>
    <w:p w14:paraId="52239BE5"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3B20948E" w14:textId="77777777" w:rsidR="00985C6F" w:rsidRDefault="00985C6F">
      <w:pPr>
        <w:widowControl w:val="0"/>
        <w:tabs>
          <w:tab w:val="left" w:pos="720"/>
        </w:tabs>
        <w:autoSpaceDE w:val="0"/>
        <w:autoSpaceDN w:val="0"/>
        <w:adjustRightInd w:val="0"/>
        <w:spacing w:after="0" w:line="240" w:lineRule="auto"/>
        <w:ind w:left="1440" w:hanging="720"/>
        <w:rPr>
          <w:rFonts w:ascii="ArialMT" w:hAnsi="ArialMT"/>
          <w:sz w:val="20"/>
          <w:szCs w:val="20"/>
        </w:rPr>
      </w:pPr>
    </w:p>
    <w:p w14:paraId="6BEFE8C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6DC2B273" w14:textId="77777777" w:rsidR="00985C6F" w:rsidRDefault="00985C6F">
      <w:pPr>
        <w:widowControl w:val="0"/>
        <w:autoSpaceDE w:val="0"/>
        <w:autoSpaceDN w:val="0"/>
        <w:adjustRightInd w:val="0"/>
        <w:spacing w:after="0" w:line="240" w:lineRule="auto"/>
        <w:rPr>
          <w:rFonts w:ascii="ArialMT" w:hAnsi="ArialMT"/>
          <w:sz w:val="20"/>
          <w:szCs w:val="20"/>
        </w:rPr>
      </w:pPr>
    </w:p>
    <w:p w14:paraId="6144C59C"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265DD7C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C302007 1.1 RESILIENT WALL BASE FINISHES </w:t>
      </w:r>
    </w:p>
    <w:p w14:paraId="792C9D0D" w14:textId="77777777" w:rsidR="00985C6F" w:rsidRDefault="00985C6F">
      <w:pPr>
        <w:widowControl w:val="0"/>
        <w:autoSpaceDE w:val="0"/>
        <w:autoSpaceDN w:val="0"/>
        <w:adjustRightInd w:val="0"/>
        <w:spacing w:after="0" w:line="240" w:lineRule="auto"/>
        <w:rPr>
          <w:rFonts w:ascii="ArialMT" w:hAnsi="ArialMT"/>
          <w:sz w:val="20"/>
          <w:szCs w:val="20"/>
        </w:rPr>
      </w:pPr>
    </w:p>
    <w:p w14:paraId="3F91E3CC"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5ADCEE7C" w14:textId="77777777" w:rsidR="00985C6F" w:rsidRDefault="00985C6F">
      <w:pPr>
        <w:widowControl w:val="0"/>
        <w:autoSpaceDE w:val="0"/>
        <w:autoSpaceDN w:val="0"/>
        <w:adjustRightInd w:val="0"/>
        <w:spacing w:after="0" w:line="240" w:lineRule="auto"/>
        <w:rPr>
          <w:rFonts w:ascii="ArialMT" w:hAnsi="ArialMT"/>
          <w:sz w:val="20"/>
          <w:szCs w:val="20"/>
        </w:rPr>
      </w:pPr>
    </w:p>
    <w:p w14:paraId="68B60208"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2978D7D5"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1BFCC193" w14:textId="77777777" w:rsidR="00985C6F" w:rsidRDefault="00985C6F">
      <w:pPr>
        <w:widowControl w:val="0"/>
        <w:autoSpaceDE w:val="0"/>
        <w:autoSpaceDN w:val="0"/>
        <w:adjustRightInd w:val="0"/>
        <w:spacing w:after="0" w:line="240" w:lineRule="auto"/>
        <w:rPr>
          <w:rFonts w:ascii="ArialMT" w:hAnsi="ArialMT"/>
          <w:sz w:val="20"/>
          <w:szCs w:val="20"/>
        </w:rPr>
      </w:pPr>
    </w:p>
    <w:p w14:paraId="4A9AEAE9"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3432C39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CARPET WALL BASE FINISHES </w:t>
      </w:r>
    </w:p>
    <w:p w14:paraId="1A8539C4" w14:textId="77777777" w:rsidR="00985C6F" w:rsidRDefault="00985C6F">
      <w:pPr>
        <w:widowControl w:val="0"/>
        <w:autoSpaceDE w:val="0"/>
        <w:autoSpaceDN w:val="0"/>
        <w:adjustRightInd w:val="0"/>
        <w:spacing w:after="0" w:line="240" w:lineRule="auto"/>
        <w:rPr>
          <w:rFonts w:ascii="ArialMT" w:hAnsi="ArialMT"/>
          <w:sz w:val="20"/>
          <w:szCs w:val="20"/>
        </w:rPr>
      </w:pPr>
    </w:p>
    <w:p w14:paraId="0405CE80"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wall base finishes must consist of a strip of carpet matching or contrasting adjacent carpet, 4 inch (100 mm) high, with the top edge finished with an aluminum or vinyl edge profile; or an edge binding material matching the carpet.</w:t>
      </w:r>
    </w:p>
    <w:p w14:paraId="6DCFC41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TILE BASE FINISHES </w:t>
      </w:r>
    </w:p>
    <w:p w14:paraId="56A36E8A" w14:textId="77777777" w:rsidR="00985C6F" w:rsidRDefault="00985C6F">
      <w:pPr>
        <w:widowControl w:val="0"/>
        <w:autoSpaceDE w:val="0"/>
        <w:autoSpaceDN w:val="0"/>
        <w:adjustRightInd w:val="0"/>
        <w:spacing w:after="0" w:line="240" w:lineRule="auto"/>
        <w:rPr>
          <w:rFonts w:ascii="ArialMT" w:hAnsi="ArialMT"/>
          <w:sz w:val="20"/>
          <w:szCs w:val="20"/>
        </w:rPr>
      </w:pPr>
    </w:p>
    <w:p w14:paraId="56D49473"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wall and floor tile for color, material match and modularity.  Include all pre-manufactured trim pieces, special shapes, caps, stops, and returns to provide a complete installation. Provide coordinating wall, base and floor tile for curb construction at showers. </w:t>
      </w:r>
    </w:p>
    <w:p w14:paraId="344FE45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77F76193" w14:textId="77777777" w:rsidR="00985C6F" w:rsidRDefault="00985C6F">
      <w:pPr>
        <w:widowControl w:val="0"/>
        <w:autoSpaceDE w:val="0"/>
        <w:autoSpaceDN w:val="0"/>
        <w:adjustRightInd w:val="0"/>
        <w:spacing w:after="0" w:line="240" w:lineRule="auto"/>
        <w:rPr>
          <w:rFonts w:ascii="ArialMT" w:hAnsi="ArialMT"/>
          <w:sz w:val="20"/>
          <w:szCs w:val="20"/>
        </w:rPr>
      </w:pPr>
    </w:p>
    <w:p w14:paraId="6867364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RISERS AND LANDINGS </w:t>
      </w:r>
    </w:p>
    <w:p w14:paraId="5A9AB8AE" w14:textId="77777777" w:rsidR="00985C6F" w:rsidRDefault="00985C6F">
      <w:pPr>
        <w:widowControl w:val="0"/>
        <w:autoSpaceDE w:val="0"/>
        <w:autoSpaceDN w:val="0"/>
        <w:adjustRightInd w:val="0"/>
        <w:spacing w:after="0" w:line="240" w:lineRule="auto"/>
        <w:rPr>
          <w:rFonts w:ascii="ArialMT" w:hAnsi="ArialMT"/>
          <w:sz w:val="20"/>
          <w:szCs w:val="20"/>
        </w:rPr>
      </w:pPr>
    </w:p>
    <w:p w14:paraId="7CABD874"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C302004 for resilient landing finishes. Provide rubber risers to match treads or one-piece tread/risers. Provide treads with raised patterns and visually impaired nosing inserts as required.</w:t>
      </w:r>
    </w:p>
    <w:p w14:paraId="679BD3E6"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1.2 PORCELAIN AND STONE STAIR TREADS, RISERS AND LANDINGS </w:t>
      </w:r>
    </w:p>
    <w:p w14:paraId="601CFED6" w14:textId="77777777" w:rsidR="00985C6F" w:rsidRDefault="00985C6F">
      <w:pPr>
        <w:widowControl w:val="0"/>
        <w:autoSpaceDE w:val="0"/>
        <w:autoSpaceDN w:val="0"/>
        <w:adjustRightInd w:val="0"/>
        <w:spacing w:after="0" w:line="240" w:lineRule="auto"/>
        <w:rPr>
          <w:rFonts w:ascii="ArialMT" w:hAnsi="ArialMT"/>
          <w:sz w:val="20"/>
          <w:szCs w:val="20"/>
        </w:rPr>
      </w:pPr>
    </w:p>
    <w:p w14:paraId="5369413E"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C302001 and C302006 for porcelain and stone stair finishes. Provide treads with textured surfaces or raised patterns and visually impaired nosing inserts as required. </w:t>
      </w:r>
    </w:p>
    <w:p w14:paraId="07F8B7C6"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1.3 CARPETED STAIR TREADS, RISERS AND LANDINGS </w:t>
      </w:r>
    </w:p>
    <w:p w14:paraId="6BAEEF02" w14:textId="77777777" w:rsidR="00985C6F" w:rsidRDefault="00985C6F">
      <w:pPr>
        <w:widowControl w:val="0"/>
        <w:autoSpaceDE w:val="0"/>
        <w:autoSpaceDN w:val="0"/>
        <w:adjustRightInd w:val="0"/>
        <w:spacing w:after="0" w:line="240" w:lineRule="auto"/>
        <w:rPr>
          <w:rFonts w:ascii="ArialMT" w:hAnsi="ArialMT"/>
          <w:sz w:val="20"/>
          <w:szCs w:val="20"/>
        </w:rPr>
      </w:pPr>
    </w:p>
    <w:p w14:paraId="311415E4"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C302005 for carpeted stair finishes. Provide dense padding on treads and nosings for increased appearance retention and durability. </w:t>
      </w:r>
    </w:p>
    <w:p w14:paraId="6A989089"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79EDC742" w14:textId="77777777" w:rsidR="00985C6F" w:rsidRDefault="00985C6F">
      <w:pPr>
        <w:widowControl w:val="0"/>
        <w:autoSpaceDE w:val="0"/>
        <w:autoSpaceDN w:val="0"/>
        <w:adjustRightInd w:val="0"/>
        <w:spacing w:after="0" w:line="240" w:lineRule="auto"/>
        <w:rPr>
          <w:rFonts w:ascii="ArialMT" w:hAnsi="ArialMT"/>
          <w:sz w:val="20"/>
          <w:szCs w:val="20"/>
        </w:rPr>
      </w:pPr>
    </w:p>
    <w:p w14:paraId="320239F8"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1A76B6D6"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C302009 1.1 REFLECTIVE, CHEMICAL AND SLIP RESISTANT FLOOR SYSTEMS </w:t>
      </w:r>
    </w:p>
    <w:p w14:paraId="5750FE1E" w14:textId="77777777" w:rsidR="00985C6F" w:rsidRDefault="00985C6F">
      <w:pPr>
        <w:widowControl w:val="0"/>
        <w:autoSpaceDE w:val="0"/>
        <w:autoSpaceDN w:val="0"/>
        <w:adjustRightInd w:val="0"/>
        <w:spacing w:after="0" w:line="240" w:lineRule="auto"/>
        <w:rPr>
          <w:rFonts w:ascii="ArialMT" w:hAnsi="ArialMT"/>
          <w:sz w:val="20"/>
          <w:szCs w:val="20"/>
        </w:rPr>
      </w:pPr>
    </w:p>
    <w:p w14:paraId="59319E96"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Use for aircraft maintenance facilities and vehicle maintenance facilities where the activity requires a light color floor finish to reflect light for maintenance. If floor coating system is required, indicate requirement in the Project Program. </w:t>
      </w:r>
      <w:r>
        <w:rPr>
          <w:rFonts w:ascii="Courier" w:hAnsi="Courier" w:cs="Courier"/>
          <w:b/>
          <w:bCs/>
          <w:vanish/>
          <w:sz w:val="20"/>
          <w:szCs w:val="20"/>
        </w:rPr>
        <w:br/>
        <w:t>***************************************************************************</w:t>
      </w:r>
    </w:p>
    <w:p w14:paraId="5F9DCA97"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4371E47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1.1.1 Thin Film Floor Coating </w:t>
      </w:r>
    </w:p>
    <w:p w14:paraId="03575CE4" w14:textId="77777777" w:rsidR="00985C6F" w:rsidRDefault="00985C6F">
      <w:pPr>
        <w:widowControl w:val="0"/>
        <w:autoSpaceDE w:val="0"/>
        <w:autoSpaceDN w:val="0"/>
        <w:adjustRightInd w:val="0"/>
        <w:spacing w:after="0" w:line="240" w:lineRule="auto"/>
        <w:rPr>
          <w:rFonts w:ascii="ArialMT" w:hAnsi="ArialMT"/>
          <w:sz w:val="20"/>
          <w:szCs w:val="20"/>
        </w:rPr>
      </w:pPr>
    </w:p>
    <w:p w14:paraId="49934343"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must utilize UFGS Section 09 67 23.15, </w:t>
      </w:r>
      <w:r>
        <w:rPr>
          <w:rFonts w:ascii="Courier" w:hAnsi="Courier" w:cs="Courier"/>
          <w:i/>
          <w:iCs/>
          <w:sz w:val="20"/>
          <w:szCs w:val="20"/>
        </w:rPr>
        <w:t>Fuel Resistive Resinous Flooring, 3-Coat System</w:t>
      </w:r>
      <w:r>
        <w:rPr>
          <w:rFonts w:ascii="Courier" w:hAnsi="Courier" w:cs="Courier"/>
          <w:sz w:val="20"/>
          <w:szCs w:val="20"/>
        </w:rPr>
        <w:t>, for the project specification submittal and for test patch, surface preparation, and installation requirements. Use MPI Product #212 "Thin Film Flooring System for Aircraft Maintenance Facilities" for product specifications.</w:t>
      </w:r>
    </w:p>
    <w:p w14:paraId="3188302A"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1.1.2 Dry Shake Floor Topping </w:t>
      </w:r>
    </w:p>
    <w:p w14:paraId="50AC9865" w14:textId="77777777" w:rsidR="00985C6F" w:rsidRDefault="00985C6F">
      <w:pPr>
        <w:widowControl w:val="0"/>
        <w:autoSpaceDE w:val="0"/>
        <w:autoSpaceDN w:val="0"/>
        <w:adjustRightInd w:val="0"/>
        <w:spacing w:after="0" w:line="240" w:lineRule="auto"/>
        <w:rPr>
          <w:rFonts w:ascii="ArialMT" w:hAnsi="ArialMT"/>
          <w:sz w:val="20"/>
          <w:szCs w:val="20"/>
        </w:rPr>
      </w:pPr>
    </w:p>
    <w:p w14:paraId="085F2C11"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dry shake system is required, indicate requirement in the Project Program.  The dry shake system is better than a thin film floor coating on a hangar floor but requires coordination with concrete mix design, strict environmental control regarding heat and dust, extra finish care, and a mechanical spreader system to achieve the desired results.</w:t>
      </w:r>
      <w:r>
        <w:rPr>
          <w:rFonts w:ascii="Courier" w:hAnsi="Courier" w:cs="Courier"/>
          <w:b/>
          <w:bCs/>
          <w:vanish/>
          <w:sz w:val="20"/>
          <w:szCs w:val="20"/>
        </w:rPr>
        <w:br/>
        <w:t>***************************************************************************</w:t>
      </w:r>
    </w:p>
    <w:p w14:paraId="462A45B1"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5EC07602"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Advise the Contracting Officer that there are two manufacturers that make products that comply with this specification. "Lumpiplate" as manufactured by ChemRex, a subsidiary of Master Builder Technologies and "Diamond Plate" as manufactured by The Euclid Chemical Company comply with this specification. </w:t>
      </w:r>
    </w:p>
    <w:p w14:paraId="187C1B59"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6C31D908"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w:t>
      </w:r>
    </w:p>
    <w:p w14:paraId="4F5FEE7C"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2E4CD82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a nonferrous, non-oxidizing metallic aggregate, dry-shake surface hardener system consisting of specially processed cementitious binder, plasticizer, and water-reducing admixtures, formulated and processed under the stringent quality control of the manufacturer. The hardener must be proportioned and sealed in standard moisture resistant bags.  The manufacturer must guarantee their aggregate to be free of rust, corrosive materials, oil, petroleum, or other water-base materials when delivered.  The manufacturer must replace any material found to contain any such materials, or any other material, which is deemed unsatisfactory.  The manufacturer must provide a full-time technical representative, qualified in designing and adjusting concrete mixes, to assist in the application of the aggregate surface hardener system.  A mono molecular surface evaporation retardant film, as recommended by ACI 305R and ACI 308R, must be provided for use under drying conditions, due to high concrete or ambient temperatures, low humidity, high winds, and so forth.  This includes heated interiors during cold weather, to aid in maintaining concrete moisture during the early placement stages of the plastic concrete.  Retarder must be certified by its manufacturer to be compatible with the surface hardener and shall be used in accordance with the manufacturer's recommendations.  Curing and sealing materials and procedures must be as recommended by the manufacturer of the aggregate surface hardener system and ASTM C309 or ASTM C1315.  All installation must be in accordance with manufacturer’s instructions.  Coordinate the concrete mix design with the dry shake floor topping manufacturer to optimize bond of floor finish to slab.  Spread topping mix with a mechanical spreader.</w:t>
      </w:r>
    </w:p>
    <w:p w14:paraId="550D001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6ECA88B0" w14:textId="77777777" w:rsidR="00985C6F" w:rsidRDefault="00985C6F">
      <w:pPr>
        <w:widowControl w:val="0"/>
        <w:autoSpaceDE w:val="0"/>
        <w:autoSpaceDN w:val="0"/>
        <w:adjustRightInd w:val="0"/>
        <w:spacing w:after="0" w:line="240" w:lineRule="auto"/>
        <w:rPr>
          <w:rFonts w:ascii="ArialMT" w:hAnsi="ArialMT"/>
          <w:sz w:val="20"/>
          <w:szCs w:val="20"/>
        </w:rPr>
      </w:pPr>
    </w:p>
    <w:p w14:paraId="6AEAC99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4C437C71" w14:textId="77777777" w:rsidR="00985C6F" w:rsidRDefault="00985C6F">
      <w:pPr>
        <w:widowControl w:val="0"/>
        <w:autoSpaceDE w:val="0"/>
        <w:autoSpaceDN w:val="0"/>
        <w:adjustRightInd w:val="0"/>
        <w:spacing w:after="0" w:line="240" w:lineRule="auto"/>
        <w:rPr>
          <w:rFonts w:ascii="ArialMT" w:hAnsi="ArialMT"/>
          <w:sz w:val="20"/>
          <w:szCs w:val="20"/>
        </w:rPr>
      </w:pPr>
    </w:p>
    <w:p w14:paraId="5409E0E1"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installed in accordance with the manufacturer’s printed instructions. The finished floor must be dust-free.</w:t>
      </w:r>
    </w:p>
    <w:p w14:paraId="1A04EBCF"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Program.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49D73665"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604EA47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440973E1" w14:textId="77777777" w:rsidR="00985C6F" w:rsidRDefault="00985C6F">
      <w:pPr>
        <w:widowControl w:val="0"/>
        <w:autoSpaceDE w:val="0"/>
        <w:autoSpaceDN w:val="0"/>
        <w:adjustRightInd w:val="0"/>
        <w:spacing w:after="0" w:line="240" w:lineRule="auto"/>
        <w:rPr>
          <w:rFonts w:ascii="ArialMT" w:hAnsi="ArialMT"/>
          <w:sz w:val="20"/>
          <w:szCs w:val="20"/>
        </w:rPr>
      </w:pPr>
    </w:p>
    <w:p w14:paraId="39AF4D1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Colored concrete floors must include a colored pigment either applied as a topical dye; or a concrete topping with integral color pigment; or a dry shake pigment application, as required by the project program. Concrete floor must be trowel applied in a pattern, or must include grit for slip resistance.</w:t>
      </w:r>
    </w:p>
    <w:p w14:paraId="152E2B3A"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Keep the following paragraph if a raised access flooring system is desired for the Dispatch Room due to possible space &amp; equipment configurations and to eliminate power/data drops or buried conduit runs.</w:t>
      </w:r>
      <w:r>
        <w:rPr>
          <w:rFonts w:ascii="Courier" w:hAnsi="Courier" w:cs="Courier"/>
          <w:b/>
          <w:bCs/>
          <w:vanish/>
          <w:sz w:val="20"/>
          <w:szCs w:val="20"/>
        </w:rPr>
        <w:br/>
        <w:t>***************************************************************************</w:t>
      </w:r>
    </w:p>
    <w:p w14:paraId="273D13CF"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6D2DA77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C302011 RAISED ACCESS FLOORING </w:t>
      </w:r>
    </w:p>
    <w:p w14:paraId="0B7E7413" w14:textId="77777777" w:rsidR="00985C6F" w:rsidRDefault="00985C6F">
      <w:pPr>
        <w:widowControl w:val="0"/>
        <w:autoSpaceDE w:val="0"/>
        <w:autoSpaceDN w:val="0"/>
        <w:adjustRightInd w:val="0"/>
        <w:spacing w:after="0" w:line="240" w:lineRule="auto"/>
        <w:rPr>
          <w:rFonts w:ascii="ArialMT" w:hAnsi="ArialMT"/>
          <w:sz w:val="20"/>
          <w:szCs w:val="20"/>
        </w:rPr>
      </w:pPr>
    </w:p>
    <w:p w14:paraId="0D37A97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1.1 FLOORING SUPPORT SYSTEM </w:t>
      </w:r>
    </w:p>
    <w:p w14:paraId="2B6DD6CF" w14:textId="77777777" w:rsidR="00985C6F" w:rsidRDefault="00985C6F">
      <w:pPr>
        <w:widowControl w:val="0"/>
        <w:autoSpaceDE w:val="0"/>
        <w:autoSpaceDN w:val="0"/>
        <w:adjustRightInd w:val="0"/>
        <w:spacing w:after="0" w:line="240" w:lineRule="auto"/>
        <w:rPr>
          <w:rFonts w:ascii="ArialMT" w:hAnsi="ArialMT"/>
          <w:sz w:val="20"/>
          <w:szCs w:val="20"/>
        </w:rPr>
      </w:pPr>
    </w:p>
    <w:p w14:paraId="2FD69818"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support system to allow for 360-degree clearance in laying out cable and cutouts for service to machines and so that panel and stringer together take up maximum of 2 inches (50 mm).</w:t>
      </w:r>
    </w:p>
    <w:p w14:paraId="5695A2D7"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1.1.1 Pedestals, Shafts, and Caps </w:t>
      </w:r>
    </w:p>
    <w:p w14:paraId="4594EEF1" w14:textId="77777777" w:rsidR="00985C6F" w:rsidRDefault="00985C6F">
      <w:pPr>
        <w:widowControl w:val="0"/>
        <w:autoSpaceDE w:val="0"/>
        <w:autoSpaceDN w:val="0"/>
        <w:adjustRightInd w:val="0"/>
        <w:spacing w:after="0" w:line="240" w:lineRule="auto"/>
        <w:rPr>
          <w:rFonts w:ascii="ArialMT" w:hAnsi="ArialMT"/>
          <w:sz w:val="20"/>
          <w:szCs w:val="20"/>
        </w:rPr>
      </w:pPr>
    </w:p>
    <w:p w14:paraId="7D9F6F69"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pedestals of steel or aluminum, each capable of carrying 4,960 pounds (2250 kg) axial load without permanent deformation. Provide permanent factory applied corrosion resistant finish for pedestals made of ferrous materials. Provide base plate not less than 4 inch by 4 inch by 1/8 inches (100 mm by 100 mm by 3 mm) thick, welded to shaft of pedestal. Approved die-formed bases of equivalent load spreading capacity and bearing area may be provided in lieu of flat base plates. Provide shafts to support design loads. Provide Pedestal Caps designed to fit precisely over pedestal shafts and to interlock with panels and stringers to prevent tilting, rocking, or vibrating of panels when live load is applied. Provide pedestals with adjusting threads or other devices that will permit leveling of floor system with adjustment range of approximately 2 inches (50 mm). Provide lock nuts, set screws, or other locking devices to positively lock final pedestal vertical adjustments in place, independent of floor panels. Do not use self-tapping screws, snap type connections, or spring-action lock-nuts.  All adhesives used must be as recommended by the manufacturer.</w:t>
      </w:r>
    </w:p>
    <w:p w14:paraId="68820382"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1.1.2 Stringers </w:t>
      </w:r>
    </w:p>
    <w:p w14:paraId="5ECD6F83" w14:textId="77777777" w:rsidR="00985C6F" w:rsidRDefault="00985C6F">
      <w:pPr>
        <w:widowControl w:val="0"/>
        <w:autoSpaceDE w:val="0"/>
        <w:autoSpaceDN w:val="0"/>
        <w:adjustRightInd w:val="0"/>
        <w:spacing w:after="0" w:line="240" w:lineRule="auto"/>
        <w:rPr>
          <w:rFonts w:ascii="ArialMT" w:hAnsi="ArialMT"/>
          <w:sz w:val="20"/>
          <w:szCs w:val="20"/>
        </w:rPr>
      </w:pPr>
    </w:p>
    <w:p w14:paraId="0A3BD3E7"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rolled or formed galvanized steel conforming to ASTM A591/A592M. Incorporate interlocking pedestal and stringers in pedestal stringer system, providing positive seating of panels to prevent tilting, rocking, or vibrating of panels when live load is applied. Provide stringers that can be added or removed after floor is in place. Fasten end of each stringer and mid-point of each four-foot stringer positively to pedestal heads, using manufacturer's standard screws.  Provide screws that are removable from top.</w:t>
      </w:r>
    </w:p>
    <w:p w14:paraId="343CFA3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1.2 FLOOR PANELS </w:t>
      </w:r>
    </w:p>
    <w:p w14:paraId="22570943" w14:textId="77777777" w:rsidR="00985C6F" w:rsidRDefault="00985C6F">
      <w:pPr>
        <w:widowControl w:val="0"/>
        <w:autoSpaceDE w:val="0"/>
        <w:autoSpaceDN w:val="0"/>
        <w:adjustRightInd w:val="0"/>
        <w:spacing w:after="0" w:line="240" w:lineRule="auto"/>
        <w:rPr>
          <w:rFonts w:ascii="ArialMT" w:hAnsi="ArialMT"/>
          <w:sz w:val="20"/>
          <w:szCs w:val="20"/>
        </w:rPr>
      </w:pPr>
    </w:p>
    <w:p w14:paraId="000B128E"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interchangeable 24 inch by 24 inch (610 mm by 610 mm) square module panels capable of supporting design loads. Panels must be of weight that can readily be removed and handled by one person using lifting tool furnished by access floor manufacturer. Panel finish surface to be Grade HW 120 high pressure plastic laminate conforming to NEMA LD.   Use either factory attached carpet tile, factory attached - static dissipative grounded carpet tile or field installed carpet tile with seams overlapping the access floor grid panels or to transition areas where only part of the space is recessed </w:t>
      </w:r>
      <w:r>
        <w:rPr>
          <w:rFonts w:ascii="Courier" w:hAnsi="Courier" w:cs="Courier"/>
          <w:sz w:val="20"/>
          <w:szCs w:val="20"/>
        </w:rPr>
        <w:lastRenderedPageBreak/>
        <w:t>for access floor.</w:t>
      </w:r>
    </w:p>
    <w:p w14:paraId="43D38270"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w:t>
      </w:r>
      <w:r w:rsidR="006E5327">
        <w:rPr>
          <w:rFonts w:ascii="Courier" w:hAnsi="Courier" w:cs="Courier"/>
          <w:sz w:val="20"/>
          <w:szCs w:val="20"/>
        </w:rPr>
        <w:t xml:space="preserve"> </w:t>
      </w:r>
      <w:r>
        <w:rPr>
          <w:rFonts w:ascii="Courier" w:hAnsi="Courier" w:cs="Courier"/>
          <w:sz w:val="20"/>
          <w:szCs w:val="20"/>
        </w:rPr>
        <w:t>Aluminum Panels - ASTM B85, SC84A, die-cast or extruded construction for rooms with MRI equipment.</w:t>
      </w:r>
    </w:p>
    <w:p w14:paraId="243FED04"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Steel Panels - Die-formed construction. Weld flat steel top sheet to one or more formed steel stiffener sheets. Provide zinc-coating conforming to ASTM A591/A591M, Class C, with manufacturer's standard corrosive resistant electrically conductive epoxy paint finish . Wood, plastic and other combustible products are prohibited.</w:t>
      </w:r>
    </w:p>
    <w:p w14:paraId="437469E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Cementitious or Concrete Filled Formed Steel Panels Entirely non-combustible steel shell and cementitious or concrete fill, corrosive resistant inside and out.  Seal cut edges in accordance with manufacturer's recommendations.</w:t>
      </w:r>
    </w:p>
    <w:p w14:paraId="640F8647"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All panels to be manufactured in USA and individually labeled "Made in USA"</w:t>
      </w:r>
    </w:p>
    <w:p w14:paraId="429F36F2"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1.2.1 Gravity Held Factory Finished Panels with Bolted Stringer Understructure </w:t>
      </w:r>
    </w:p>
    <w:p w14:paraId="710BC3FE" w14:textId="77777777" w:rsidR="00985C6F" w:rsidRDefault="00985C6F">
      <w:pPr>
        <w:widowControl w:val="0"/>
        <w:autoSpaceDE w:val="0"/>
        <w:autoSpaceDN w:val="0"/>
        <w:adjustRightInd w:val="0"/>
        <w:spacing w:after="0" w:line="240" w:lineRule="auto"/>
        <w:rPr>
          <w:rFonts w:ascii="ArialMT" w:hAnsi="ArialMT"/>
          <w:sz w:val="20"/>
          <w:szCs w:val="20"/>
        </w:rPr>
      </w:pPr>
    </w:p>
    <w:p w14:paraId="6B6ADE8F"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 end of each stringer and mid-point of each four-foot stringer positively to pedestal heads, using manufacturer's standard screws. Provide corner lock system for all general office (bare for carpet tile) applications with screws that are removable from top.</w:t>
      </w:r>
    </w:p>
    <w:p w14:paraId="7DE8F46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1.3 GROUNDING </w:t>
      </w:r>
    </w:p>
    <w:p w14:paraId="6CF424BF" w14:textId="77777777" w:rsidR="00985C6F" w:rsidRDefault="00985C6F">
      <w:pPr>
        <w:widowControl w:val="0"/>
        <w:autoSpaceDE w:val="0"/>
        <w:autoSpaceDN w:val="0"/>
        <w:adjustRightInd w:val="0"/>
        <w:spacing w:after="0" w:line="240" w:lineRule="auto"/>
        <w:rPr>
          <w:rFonts w:ascii="ArialMT" w:hAnsi="ArialMT"/>
          <w:sz w:val="20"/>
          <w:szCs w:val="20"/>
        </w:rPr>
      </w:pPr>
    </w:p>
    <w:p w14:paraId="6D32A8CC"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access floor system for safety hazard and static suppression.  Connection of access floor support system to building grounding electrodes is specified in another section of this RFP.  Provide positive contact between components for safe, continuous electrical grounding of entire floor system.  Total system resistance from wearing surface of floor to building grounding electrode must be within the range of 0.5 megohms to 20,000 megohms for computer rooms, electronics offices, data centers and control rooms, 0.2 megohms to 2.0 megohms for clean rooms and laboratories.</w:t>
      </w:r>
    </w:p>
    <w:p w14:paraId="4B828C3A"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1.4 THRESHOLD(S) </w:t>
      </w:r>
    </w:p>
    <w:p w14:paraId="6A4A591F" w14:textId="77777777" w:rsidR="00985C6F" w:rsidRDefault="00985C6F">
      <w:pPr>
        <w:widowControl w:val="0"/>
        <w:autoSpaceDE w:val="0"/>
        <w:autoSpaceDN w:val="0"/>
        <w:adjustRightInd w:val="0"/>
        <w:spacing w:after="0" w:line="240" w:lineRule="auto"/>
        <w:rPr>
          <w:rFonts w:ascii="ArialMT" w:hAnsi="ArialMT"/>
          <w:sz w:val="20"/>
          <w:szCs w:val="20"/>
        </w:rPr>
      </w:pPr>
    </w:p>
    <w:p w14:paraId="4149E21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thresholds of nonferrous materials where flooring materials or floor levels change. </w:t>
      </w:r>
    </w:p>
    <w:p w14:paraId="4A7442EF"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Ramps are discouraged due to use of space.  It is recommended to recess the floor slab at areas of access flooring systems to provide a level floor surface to adjacent areas.</w:t>
      </w:r>
      <w:r>
        <w:rPr>
          <w:rFonts w:ascii="Courier" w:hAnsi="Courier" w:cs="Courier"/>
          <w:b/>
          <w:bCs/>
          <w:vanish/>
          <w:sz w:val="20"/>
          <w:szCs w:val="20"/>
        </w:rPr>
        <w:br/>
        <w:t>***************************************************************************</w:t>
      </w:r>
    </w:p>
    <w:p w14:paraId="6938A0D7"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3C7F460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1.5 RAMPS </w:t>
      </w:r>
    </w:p>
    <w:p w14:paraId="79AE3FEC" w14:textId="77777777" w:rsidR="00985C6F" w:rsidRDefault="00985C6F">
      <w:pPr>
        <w:widowControl w:val="0"/>
        <w:autoSpaceDE w:val="0"/>
        <w:autoSpaceDN w:val="0"/>
        <w:adjustRightInd w:val="0"/>
        <w:spacing w:after="0" w:line="240" w:lineRule="auto"/>
        <w:rPr>
          <w:rFonts w:ascii="ArialMT" w:hAnsi="ArialMT"/>
          <w:sz w:val="20"/>
          <w:szCs w:val="20"/>
        </w:rPr>
      </w:pPr>
    </w:p>
    <w:p w14:paraId="2CD74895"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ramps of required slip resistance and slope conforming to ABA Standards.</w:t>
      </w:r>
    </w:p>
    <w:p w14:paraId="5A083BB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1.6 INSTALLATION </w:t>
      </w:r>
    </w:p>
    <w:p w14:paraId="08E8CA09" w14:textId="77777777" w:rsidR="00985C6F" w:rsidRDefault="00985C6F">
      <w:pPr>
        <w:widowControl w:val="0"/>
        <w:autoSpaceDE w:val="0"/>
        <w:autoSpaceDN w:val="0"/>
        <w:adjustRightInd w:val="0"/>
        <w:spacing w:after="0" w:line="240" w:lineRule="auto"/>
        <w:rPr>
          <w:rFonts w:ascii="ArialMT" w:hAnsi="ArialMT"/>
          <w:sz w:val="20"/>
          <w:szCs w:val="20"/>
        </w:rPr>
      </w:pPr>
    </w:p>
    <w:p w14:paraId="659B5EDC"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access floor system and accessories under supervision of the access flooring manufacturers authorized representative to insure rigid, firm installation free of vibration, rocking, rattle, squeaks, and other unacceptable performance.  Install in accordance with the following;</w:t>
      </w:r>
    </w:p>
    <w:p w14:paraId="1493027B"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pedestal in adhesive as recommended by the access flooring </w:t>
      </w:r>
      <w:r>
        <w:rPr>
          <w:rFonts w:ascii="Courier" w:hAnsi="Courier" w:cs="Courier"/>
          <w:sz w:val="20"/>
          <w:szCs w:val="20"/>
        </w:rPr>
        <w:lastRenderedPageBreak/>
        <w:t>manufacturer to provide full bearing of the pedestal base on the sub floor.</w:t>
      </w:r>
    </w:p>
    <w:p w14:paraId="66D2D304"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Layout floor panel installation to keep the number of cut panels at the floor perimeter at a minimum. Scribe panel assemblies at the perimeter to provide a cl</w:t>
      </w:r>
      <w:r w:rsidR="006E5327">
        <w:rPr>
          <w:rFonts w:ascii="Courier" w:hAnsi="Courier" w:cs="Courier"/>
          <w:sz w:val="20"/>
          <w:szCs w:val="20"/>
        </w:rPr>
        <w:t>o</w:t>
      </w:r>
      <w:r>
        <w:rPr>
          <w:rFonts w:ascii="Courier" w:hAnsi="Courier" w:cs="Courier"/>
          <w:sz w:val="20"/>
          <w:szCs w:val="20"/>
        </w:rPr>
        <w:t>se fi</w:t>
      </w:r>
      <w:r w:rsidR="006E5327">
        <w:rPr>
          <w:rFonts w:ascii="Courier" w:hAnsi="Courier" w:cs="Courier"/>
          <w:sz w:val="20"/>
          <w:szCs w:val="20"/>
        </w:rPr>
        <w:t>t</w:t>
      </w:r>
      <w:r>
        <w:rPr>
          <w:rFonts w:ascii="Courier" w:hAnsi="Courier" w:cs="Courier"/>
          <w:sz w:val="20"/>
          <w:szCs w:val="20"/>
        </w:rPr>
        <w:t xml:space="preserve"> with no voids greater than 1/18" where panels abut vertical surfaces. At spaces where access floor connects to the walls provide connection detail that seals the access floor to the wall to reduce air leakage.</w:t>
      </w:r>
    </w:p>
    <w:p w14:paraId="40F63258"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Secure grid member to pedestal heads in accordance with access floor </w:t>
      </w:r>
      <w:r w:rsidR="006E5327">
        <w:rPr>
          <w:rFonts w:ascii="Courier" w:hAnsi="Courier" w:cs="Courier"/>
          <w:sz w:val="20"/>
          <w:szCs w:val="20"/>
        </w:rPr>
        <w:t>manufacturer’s</w:t>
      </w:r>
      <w:r>
        <w:rPr>
          <w:rFonts w:ascii="Courier" w:hAnsi="Courier" w:cs="Courier"/>
          <w:sz w:val="20"/>
          <w:szCs w:val="20"/>
        </w:rPr>
        <w:t xml:space="preserve"> instructions.</w:t>
      </w:r>
    </w:p>
    <w:p w14:paraId="3FF63768"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Thoroughly clean up dust, dirt and construction debris caused by floor installation.</w:t>
      </w:r>
    </w:p>
    <w:p w14:paraId="63B857A9"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Level installed access floor to within 0.060" of true level over the entire area and within 0.10" in any 10" distance.</w:t>
      </w:r>
    </w:p>
    <w:p w14:paraId="3207E827" w14:textId="77777777" w:rsidR="00985C6F" w:rsidRDefault="00985C6F">
      <w:pPr>
        <w:widowControl w:val="0"/>
        <w:tabs>
          <w:tab w:val="left" w:pos="720"/>
        </w:tabs>
        <w:autoSpaceDE w:val="0"/>
        <w:autoSpaceDN w:val="0"/>
        <w:adjustRightInd w:val="0"/>
        <w:spacing w:after="0" w:line="240" w:lineRule="auto"/>
        <w:ind w:left="1440" w:hanging="720"/>
        <w:rPr>
          <w:rFonts w:ascii="ArialMT" w:hAnsi="ArialMT"/>
          <w:sz w:val="20"/>
          <w:szCs w:val="20"/>
        </w:rPr>
      </w:pPr>
    </w:p>
    <w:p w14:paraId="7462005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6EB54567" w14:textId="77777777" w:rsidR="00985C6F" w:rsidRDefault="00985C6F">
      <w:pPr>
        <w:widowControl w:val="0"/>
        <w:autoSpaceDE w:val="0"/>
        <w:autoSpaceDN w:val="0"/>
        <w:adjustRightInd w:val="0"/>
        <w:spacing w:after="0" w:line="240" w:lineRule="auto"/>
        <w:rPr>
          <w:rFonts w:ascii="ArialMT" w:hAnsi="ArialMT"/>
          <w:sz w:val="20"/>
          <w:szCs w:val="20"/>
        </w:rPr>
      </w:pPr>
    </w:p>
    <w:p w14:paraId="3B347B3A"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67682ED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22D90475" w14:textId="77777777" w:rsidR="00985C6F" w:rsidRDefault="00985C6F">
      <w:pPr>
        <w:widowControl w:val="0"/>
        <w:autoSpaceDE w:val="0"/>
        <w:autoSpaceDN w:val="0"/>
        <w:adjustRightInd w:val="0"/>
        <w:spacing w:after="0" w:line="240" w:lineRule="auto"/>
        <w:rPr>
          <w:rFonts w:ascii="ArialMT" w:hAnsi="ArialMT"/>
          <w:sz w:val="20"/>
          <w:szCs w:val="20"/>
        </w:rPr>
      </w:pPr>
    </w:p>
    <w:p w14:paraId="7A8CD1F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07610725" w14:textId="77777777" w:rsidR="00985C6F" w:rsidRDefault="00985C6F">
      <w:pPr>
        <w:widowControl w:val="0"/>
        <w:autoSpaceDE w:val="0"/>
        <w:autoSpaceDN w:val="0"/>
        <w:adjustRightInd w:val="0"/>
        <w:spacing w:after="0" w:line="240" w:lineRule="auto"/>
        <w:rPr>
          <w:rFonts w:ascii="ArialMT" w:hAnsi="ArialMT"/>
          <w:sz w:val="20"/>
          <w:szCs w:val="20"/>
        </w:rPr>
      </w:pPr>
    </w:p>
    <w:p w14:paraId="305BD24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4D9FFF8F"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Select square edge ceiling tile for basic building types and spaces. </w:t>
      </w:r>
      <w:r w:rsidR="006E5327">
        <w:rPr>
          <w:rFonts w:ascii="Courier" w:hAnsi="Courier" w:cs="Courier"/>
          <w:b/>
          <w:bCs/>
          <w:vanish/>
          <w:sz w:val="20"/>
          <w:szCs w:val="20"/>
        </w:rPr>
        <w:t xml:space="preserve"> </w:t>
      </w:r>
      <w:r>
        <w:rPr>
          <w:rFonts w:ascii="Courier" w:hAnsi="Courier" w:cs="Courier"/>
          <w:b/>
          <w:bCs/>
          <w:vanish/>
          <w:sz w:val="20"/>
          <w:szCs w:val="20"/>
        </w:rPr>
        <w:t>Select reveal edge for an upgraded look in areas noted. Indicate specific areas in the Project Program.</w:t>
      </w:r>
      <w:r>
        <w:rPr>
          <w:rFonts w:ascii="Courier" w:hAnsi="Courier" w:cs="Courier"/>
          <w:b/>
          <w:bCs/>
          <w:vanish/>
          <w:sz w:val="20"/>
          <w:szCs w:val="20"/>
        </w:rPr>
        <w:br/>
        <w:t>***************************************************************************</w:t>
      </w:r>
    </w:p>
    <w:p w14:paraId="0E1BE925"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5FCBDBE6"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2ABFEDE2" w14:textId="77777777" w:rsidR="00985C6F" w:rsidRDefault="00985C6F">
      <w:pPr>
        <w:widowControl w:val="0"/>
        <w:autoSpaceDE w:val="0"/>
        <w:autoSpaceDN w:val="0"/>
        <w:adjustRightInd w:val="0"/>
        <w:spacing w:after="0" w:line="240" w:lineRule="auto"/>
        <w:rPr>
          <w:rFonts w:ascii="ArialMT" w:hAnsi="ArialMT"/>
          <w:sz w:val="20"/>
          <w:szCs w:val="20"/>
        </w:rPr>
      </w:pPr>
    </w:p>
    <w:p w14:paraId="2015BD16"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7D03C17E"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1422EA13" w14:textId="77777777" w:rsidR="00985C6F" w:rsidRDefault="00985C6F">
      <w:pPr>
        <w:widowControl w:val="0"/>
        <w:autoSpaceDE w:val="0"/>
        <w:autoSpaceDN w:val="0"/>
        <w:adjustRightInd w:val="0"/>
        <w:spacing w:after="0" w:line="240" w:lineRule="auto"/>
        <w:rPr>
          <w:rFonts w:ascii="ArialMT" w:hAnsi="ArialMT"/>
          <w:sz w:val="20"/>
          <w:szCs w:val="20"/>
        </w:rPr>
      </w:pPr>
    </w:p>
    <w:p w14:paraId="1A7A9294"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typical humid areas such as toilets, kitchens, fitness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6B55E9AA"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59F21DE9" w14:textId="77777777" w:rsidR="00985C6F" w:rsidRDefault="00985C6F">
      <w:pPr>
        <w:widowControl w:val="0"/>
        <w:autoSpaceDE w:val="0"/>
        <w:autoSpaceDN w:val="0"/>
        <w:adjustRightInd w:val="0"/>
        <w:spacing w:after="0" w:line="240" w:lineRule="auto"/>
        <w:rPr>
          <w:rFonts w:ascii="ArialMT" w:hAnsi="ArialMT"/>
          <w:sz w:val="20"/>
          <w:szCs w:val="20"/>
        </w:rPr>
      </w:pPr>
    </w:p>
    <w:p w14:paraId="387256ED"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with very high humidity, heavy soiling, staining, impact abrasion, or limited security concerns, such as bachelor's quarters, laundry rooms, or maintenance shops, provide Type V, Steel or Type VII, aluminum faces with white baked on enamel finish, and non-asbestos mineral composition absorbent backing. </w:t>
      </w:r>
    </w:p>
    <w:p w14:paraId="157D8F6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C303001 1.1.4 </w:t>
      </w:r>
    </w:p>
    <w:p w14:paraId="0CF40D76" w14:textId="77777777" w:rsidR="00985C6F" w:rsidRDefault="00985C6F">
      <w:pPr>
        <w:widowControl w:val="0"/>
        <w:autoSpaceDE w:val="0"/>
        <w:autoSpaceDN w:val="0"/>
        <w:adjustRightInd w:val="0"/>
        <w:spacing w:after="0" w:line="240" w:lineRule="auto"/>
        <w:rPr>
          <w:rFonts w:ascii="ArialMT" w:hAnsi="ArialMT"/>
          <w:sz w:val="20"/>
          <w:szCs w:val="20"/>
        </w:rPr>
      </w:pPr>
    </w:p>
    <w:p w14:paraId="09B51893"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requiring a concealed grid system, provide non-asbestos mineral composition acoustical ceiling panels of Type III with factory-applied standard washable painted finish or Type IV with factory-applied plastic membrane-faced vinyl, Form: 1, 2, or 3; Size: 12 inch by 12 inch by 5/8 inch (305 mm by 305 mm by 19 mm), Edge: for concealed grid installation. </w:t>
      </w:r>
    </w:p>
    <w:p w14:paraId="037C756E"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1.1.5 </w:t>
      </w:r>
    </w:p>
    <w:p w14:paraId="58B1AF03" w14:textId="77777777" w:rsidR="00985C6F" w:rsidRDefault="00985C6F">
      <w:pPr>
        <w:widowControl w:val="0"/>
        <w:autoSpaceDE w:val="0"/>
        <w:autoSpaceDN w:val="0"/>
        <w:adjustRightInd w:val="0"/>
        <w:spacing w:after="0" w:line="240" w:lineRule="auto"/>
        <w:rPr>
          <w:rFonts w:ascii="ArialMT" w:hAnsi="ArialMT"/>
          <w:sz w:val="20"/>
          <w:szCs w:val="20"/>
        </w:rPr>
      </w:pPr>
    </w:p>
    <w:p w14:paraId="3393ECD1"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0" w:type="auto"/>
        <w:tblInd w:w="548" w:type="dxa"/>
        <w:tblCellMar>
          <w:left w:w="0" w:type="dxa"/>
          <w:right w:w="0" w:type="dxa"/>
        </w:tblCellMar>
        <w:tblLook w:val="0000" w:firstRow="0" w:lastRow="0" w:firstColumn="0" w:lastColumn="0" w:noHBand="0" w:noVBand="0"/>
      </w:tblPr>
      <w:tblGrid>
        <w:gridCol w:w="4320"/>
        <w:gridCol w:w="2250"/>
        <w:gridCol w:w="2160"/>
      </w:tblGrid>
      <w:tr w:rsidR="00985C6F" w14:paraId="73F79578"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4CF0E8E3" w14:textId="77777777" w:rsidR="00985C6F" w:rsidRPr="006E5327" w:rsidRDefault="00985C6F">
            <w:pPr>
              <w:widowControl w:val="0"/>
              <w:autoSpaceDE w:val="0"/>
              <w:autoSpaceDN w:val="0"/>
              <w:adjustRightInd w:val="0"/>
              <w:spacing w:after="0" w:line="240" w:lineRule="auto"/>
              <w:rPr>
                <w:rFonts w:ascii="ArialMT" w:hAnsi="ArialMT"/>
                <w:b/>
                <w:sz w:val="20"/>
                <w:szCs w:val="20"/>
              </w:rPr>
            </w:pPr>
            <w:r w:rsidRPr="006E5327">
              <w:rPr>
                <w:rFonts w:ascii="Courier" w:hAnsi="Courier" w:cs="Courier"/>
                <w:b/>
                <w:sz w:val="20"/>
                <w:szCs w:val="20"/>
              </w:rPr>
              <w:t>Type of space</w:t>
            </w:r>
            <w:r w:rsidRPr="006E5327">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12339EF" w14:textId="77777777" w:rsidR="00985C6F" w:rsidRPr="006E5327" w:rsidRDefault="00985C6F" w:rsidP="006E5327">
            <w:pPr>
              <w:widowControl w:val="0"/>
              <w:autoSpaceDE w:val="0"/>
              <w:autoSpaceDN w:val="0"/>
              <w:adjustRightInd w:val="0"/>
              <w:spacing w:after="0" w:line="240" w:lineRule="auto"/>
              <w:jc w:val="center"/>
              <w:rPr>
                <w:rFonts w:ascii="ArialMT" w:hAnsi="ArialMT"/>
                <w:b/>
                <w:sz w:val="20"/>
                <w:szCs w:val="20"/>
              </w:rPr>
            </w:pPr>
            <w:r w:rsidRPr="006E5327">
              <w:rPr>
                <w:rFonts w:ascii="Courier" w:hAnsi="Courier" w:cs="Courier"/>
                <w:b/>
                <w:sz w:val="20"/>
                <w:szCs w:val="20"/>
              </w:rPr>
              <w:t>Minimum NRC</w:t>
            </w:r>
            <w:r w:rsidRPr="006E5327">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726E20" w14:textId="77777777" w:rsidR="00985C6F" w:rsidRPr="006E5327" w:rsidRDefault="00985C6F" w:rsidP="006E5327">
            <w:pPr>
              <w:widowControl w:val="0"/>
              <w:autoSpaceDE w:val="0"/>
              <w:autoSpaceDN w:val="0"/>
              <w:adjustRightInd w:val="0"/>
              <w:spacing w:after="0" w:line="240" w:lineRule="auto"/>
              <w:jc w:val="center"/>
              <w:rPr>
                <w:rFonts w:ascii="ArialMT" w:hAnsi="ArialMT"/>
                <w:b/>
                <w:sz w:val="20"/>
                <w:szCs w:val="20"/>
              </w:rPr>
            </w:pPr>
            <w:r w:rsidRPr="006E5327">
              <w:rPr>
                <w:rFonts w:ascii="Courier" w:hAnsi="Courier" w:cs="Courier"/>
                <w:b/>
                <w:sz w:val="20"/>
                <w:szCs w:val="20"/>
              </w:rPr>
              <w:t>Minimum CAC</w:t>
            </w:r>
            <w:r w:rsidRPr="006E5327">
              <w:rPr>
                <w:rFonts w:ascii="Courier" w:hAnsi="Courier" w:cs="Courier"/>
                <w:b/>
                <w:sz w:val="20"/>
                <w:szCs w:val="20"/>
              </w:rPr>
              <w:br/>
            </w:r>
          </w:p>
        </w:tc>
      </w:tr>
      <w:tr w:rsidR="00985C6F" w14:paraId="09B381FC"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7C2E003F"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BCC6135"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AB9EC85"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5ED6E5A7"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468E67F4"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036D973"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340FA81"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06D49973"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753519BF"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Activity spaces, Lobbies, Corridors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129ABAD"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6ABC5EC"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2B6E089D"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250F726C"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CA56210"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AFEEEE"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6EF35209"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374D34F2"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7F4ED73"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A461DD4"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0359A4AF"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079F2593"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F712714"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2F530B0"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717DC611"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210F91C3"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D57A48D"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650B6B3"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985C6F" w14:paraId="33BD47A5" w14:textId="77777777" w:rsidTr="006E5327">
        <w:tblPrEx>
          <w:tblCellMar>
            <w:top w:w="0" w:type="dxa"/>
            <w:left w:w="0" w:type="dxa"/>
            <w:bottom w:w="0" w:type="dxa"/>
            <w:right w:w="0" w:type="dxa"/>
          </w:tblCellMar>
        </w:tblPrEx>
        <w:tc>
          <w:tcPr>
            <w:tcW w:w="4320" w:type="dxa"/>
            <w:tcBorders>
              <w:top w:val="single" w:sz="6" w:space="0" w:color="auto"/>
              <w:left w:val="single" w:sz="6" w:space="0" w:color="auto"/>
              <w:bottom w:val="single" w:sz="6" w:space="0" w:color="auto"/>
              <w:right w:val="single" w:sz="6" w:space="0" w:color="auto"/>
            </w:tcBorders>
          </w:tcPr>
          <w:p w14:paraId="0124809A" w14:textId="77777777" w:rsidR="00985C6F" w:rsidRDefault="00985C6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0664253"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E0B54B4" w14:textId="77777777" w:rsidR="00985C6F" w:rsidRDefault="00985C6F" w:rsidP="006E532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7F725F0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Base the tested NRC value on Mounting Type E-400 of ASTM E795.</w:t>
      </w:r>
    </w:p>
    <w:p w14:paraId="61B38FF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40A5DDA7" w14:textId="77777777" w:rsidR="00985C6F" w:rsidRDefault="00985C6F">
      <w:pPr>
        <w:widowControl w:val="0"/>
        <w:autoSpaceDE w:val="0"/>
        <w:autoSpaceDN w:val="0"/>
        <w:adjustRightInd w:val="0"/>
        <w:spacing w:after="0" w:line="240" w:lineRule="auto"/>
        <w:rPr>
          <w:rFonts w:ascii="ArialMT" w:hAnsi="ArialMT"/>
          <w:sz w:val="20"/>
          <w:szCs w:val="20"/>
        </w:rPr>
      </w:pPr>
    </w:p>
    <w:p w14:paraId="363525FC"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2FFF17FA"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6847AD15" w14:textId="77777777" w:rsidR="00985C6F" w:rsidRDefault="00985C6F">
      <w:pPr>
        <w:widowControl w:val="0"/>
        <w:autoSpaceDE w:val="0"/>
        <w:autoSpaceDN w:val="0"/>
        <w:adjustRightInd w:val="0"/>
        <w:spacing w:after="0" w:line="240" w:lineRule="auto"/>
        <w:rPr>
          <w:rFonts w:ascii="ArialMT" w:hAnsi="ArialMT"/>
          <w:sz w:val="20"/>
          <w:szCs w:val="20"/>
        </w:rPr>
      </w:pPr>
    </w:p>
    <w:p w14:paraId="20C7E19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2F26F57D"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04A491C2" w14:textId="77777777" w:rsidR="00985C6F" w:rsidRDefault="00985C6F">
      <w:pPr>
        <w:widowControl w:val="0"/>
        <w:autoSpaceDE w:val="0"/>
        <w:autoSpaceDN w:val="0"/>
        <w:adjustRightInd w:val="0"/>
        <w:spacing w:after="0" w:line="240" w:lineRule="auto"/>
        <w:rPr>
          <w:rFonts w:ascii="ArialMT" w:hAnsi="ArialMT"/>
          <w:sz w:val="20"/>
          <w:szCs w:val="20"/>
        </w:rPr>
      </w:pPr>
    </w:p>
    <w:p w14:paraId="38786EA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5/8 inch (15.9 mm) thick, tapered edges. Use for ceilings in humid areas. Do not use as a substrate in tiled areas where tile will be exposed to direct moisture contact or condensation accumulation. Support </w:t>
      </w:r>
      <w:r>
        <w:rPr>
          <w:rFonts w:ascii="Courier" w:hAnsi="Courier" w:cs="Courier"/>
          <w:sz w:val="20"/>
          <w:szCs w:val="20"/>
        </w:rPr>
        <w:lastRenderedPageBreak/>
        <w:t>moisture resistant gypsum board at 12 inches (305 mm) on center. Provide 5/8 inch (15.9 mm) sheets.</w:t>
      </w:r>
    </w:p>
    <w:p w14:paraId="7F3AF3A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CEMENTITIOUS BACKING UNITS </w:t>
      </w:r>
    </w:p>
    <w:p w14:paraId="13A35EB0" w14:textId="77777777" w:rsidR="00985C6F" w:rsidRDefault="00985C6F">
      <w:pPr>
        <w:widowControl w:val="0"/>
        <w:autoSpaceDE w:val="0"/>
        <w:autoSpaceDN w:val="0"/>
        <w:adjustRightInd w:val="0"/>
        <w:spacing w:after="0" w:line="240" w:lineRule="auto"/>
        <w:rPr>
          <w:rFonts w:ascii="ArialMT" w:hAnsi="ArialMT"/>
          <w:sz w:val="20"/>
          <w:szCs w:val="20"/>
        </w:rPr>
      </w:pPr>
    </w:p>
    <w:p w14:paraId="7D743ECE"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5/8 inch (15.9 mm) thick; use for adhesive applied ceramic tile in wet areas (tubs, shower enclosures, saunas, steam rooms, gang shower rooms, or for shower areas with a veneer plaster finish. Support cementitious backing units at 12 inches  (305 mm) on center. Provide screws specifically designed for use with cement panels. </w:t>
      </w:r>
    </w:p>
    <w:p w14:paraId="6F9A5FD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IMPACT RESISTANT GYPSUM BOARD </w:t>
      </w:r>
    </w:p>
    <w:p w14:paraId="105CAB62" w14:textId="77777777" w:rsidR="00985C6F" w:rsidRDefault="00985C6F">
      <w:pPr>
        <w:widowControl w:val="0"/>
        <w:autoSpaceDE w:val="0"/>
        <w:autoSpaceDN w:val="0"/>
        <w:adjustRightInd w:val="0"/>
        <w:spacing w:after="0" w:line="240" w:lineRule="auto"/>
        <w:rPr>
          <w:rFonts w:ascii="ArialMT" w:hAnsi="ArialMT"/>
          <w:sz w:val="20"/>
          <w:szCs w:val="20"/>
        </w:rPr>
      </w:pPr>
    </w:p>
    <w:p w14:paraId="4E27791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(15.9mm) thick, tapered edges, in accordance 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25 or less and a smoke developed rating of 50 or less, ASTM E84. Finish with a high strength veneer plaster.</w:t>
      </w:r>
    </w:p>
    <w:p w14:paraId="5B5D1A7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TEXTURED CEILING FINISH SYSTEM </w:t>
      </w:r>
    </w:p>
    <w:p w14:paraId="1DCCCFB3" w14:textId="77777777" w:rsidR="00985C6F" w:rsidRDefault="00985C6F">
      <w:pPr>
        <w:widowControl w:val="0"/>
        <w:autoSpaceDE w:val="0"/>
        <w:autoSpaceDN w:val="0"/>
        <w:adjustRightInd w:val="0"/>
        <w:spacing w:after="0" w:line="240" w:lineRule="auto"/>
        <w:rPr>
          <w:rFonts w:ascii="ArialMT" w:hAnsi="ArialMT"/>
          <w:sz w:val="20"/>
          <w:szCs w:val="20"/>
        </w:rPr>
      </w:pPr>
    </w:p>
    <w:p w14:paraId="5548CDA8"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textured ceiling finish must be plaster based.  Refer to paragraph "C301002 – 1.1  GYPSUM PLASTER" for finish requirements.</w:t>
      </w:r>
    </w:p>
    <w:p w14:paraId="650698B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JOINT TREATMENT </w:t>
      </w:r>
    </w:p>
    <w:p w14:paraId="491EB4BF" w14:textId="77777777" w:rsidR="00985C6F" w:rsidRDefault="00985C6F">
      <w:pPr>
        <w:widowControl w:val="0"/>
        <w:autoSpaceDE w:val="0"/>
        <w:autoSpaceDN w:val="0"/>
        <w:adjustRightInd w:val="0"/>
        <w:spacing w:after="0" w:line="240" w:lineRule="auto"/>
        <w:rPr>
          <w:rFonts w:ascii="ArialMT" w:hAnsi="ArialMT"/>
          <w:sz w:val="20"/>
          <w:szCs w:val="20"/>
        </w:rPr>
      </w:pPr>
    </w:p>
    <w:p w14:paraId="3A08E9AA"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02F8F64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FASTENERS </w:t>
      </w:r>
    </w:p>
    <w:p w14:paraId="240CBB44" w14:textId="77777777" w:rsidR="00985C6F" w:rsidRDefault="00985C6F">
      <w:pPr>
        <w:widowControl w:val="0"/>
        <w:autoSpaceDE w:val="0"/>
        <w:autoSpaceDN w:val="0"/>
        <w:adjustRightInd w:val="0"/>
        <w:spacing w:after="0" w:line="240" w:lineRule="auto"/>
        <w:rPr>
          <w:rFonts w:ascii="ArialMT" w:hAnsi="ArialMT"/>
          <w:sz w:val="20"/>
          <w:szCs w:val="20"/>
        </w:rPr>
      </w:pPr>
    </w:p>
    <w:p w14:paraId="1778DF6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131EFF4F"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1.8 ACCESSORIES </w:t>
      </w:r>
    </w:p>
    <w:p w14:paraId="27353678" w14:textId="77777777" w:rsidR="00985C6F" w:rsidRDefault="00985C6F">
      <w:pPr>
        <w:widowControl w:val="0"/>
        <w:autoSpaceDE w:val="0"/>
        <w:autoSpaceDN w:val="0"/>
        <w:adjustRightInd w:val="0"/>
        <w:spacing w:after="0" w:line="240" w:lineRule="auto"/>
        <w:rPr>
          <w:rFonts w:ascii="ArialMT" w:hAnsi="ArialMT"/>
          <w:sz w:val="20"/>
          <w:szCs w:val="20"/>
        </w:rPr>
      </w:pPr>
    </w:p>
    <w:p w14:paraId="3F7758FC"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609D88A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1.9 LEVEL OF FINISH </w:t>
      </w:r>
    </w:p>
    <w:p w14:paraId="16901EA0" w14:textId="77777777" w:rsidR="00985C6F" w:rsidRDefault="00985C6F">
      <w:pPr>
        <w:widowControl w:val="0"/>
        <w:autoSpaceDE w:val="0"/>
        <w:autoSpaceDN w:val="0"/>
        <w:adjustRightInd w:val="0"/>
        <w:spacing w:after="0" w:line="240" w:lineRule="auto"/>
        <w:rPr>
          <w:rFonts w:ascii="ArialMT" w:hAnsi="ArialMT"/>
          <w:sz w:val="20"/>
          <w:szCs w:val="20"/>
        </w:rPr>
      </w:pPr>
    </w:p>
    <w:p w14:paraId="31F39D31"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1.9.1 </w:t>
      </w:r>
    </w:p>
    <w:p w14:paraId="69E23C10" w14:textId="77777777" w:rsidR="00985C6F" w:rsidRDefault="00985C6F">
      <w:pPr>
        <w:widowControl w:val="0"/>
        <w:autoSpaceDE w:val="0"/>
        <w:autoSpaceDN w:val="0"/>
        <w:adjustRightInd w:val="0"/>
        <w:spacing w:after="0" w:line="240" w:lineRule="auto"/>
        <w:rPr>
          <w:rFonts w:ascii="ArialMT" w:hAnsi="ArialMT"/>
          <w:sz w:val="20"/>
          <w:szCs w:val="20"/>
        </w:rPr>
      </w:pPr>
    </w:p>
    <w:p w14:paraId="272714CB"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w:t>
      </w:r>
      <w:r>
        <w:rPr>
          <w:rFonts w:ascii="Courier" w:hAnsi="Courier" w:cs="Courier"/>
          <w:sz w:val="20"/>
          <w:szCs w:val="20"/>
        </w:rPr>
        <w:lastRenderedPageBreak/>
        <w:t>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21558790"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1.9.2 </w:t>
      </w:r>
    </w:p>
    <w:p w14:paraId="693E74A7" w14:textId="77777777" w:rsidR="00985C6F" w:rsidRDefault="00985C6F">
      <w:pPr>
        <w:widowControl w:val="0"/>
        <w:autoSpaceDE w:val="0"/>
        <w:autoSpaceDN w:val="0"/>
        <w:adjustRightInd w:val="0"/>
        <w:spacing w:after="0" w:line="240" w:lineRule="auto"/>
        <w:rPr>
          <w:rFonts w:ascii="ArialMT" w:hAnsi="ArialMT"/>
          <w:sz w:val="20"/>
          <w:szCs w:val="20"/>
        </w:rPr>
      </w:pPr>
    </w:p>
    <w:p w14:paraId="1C0E269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65EBA60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1C4E4533" w14:textId="77777777" w:rsidR="00985C6F" w:rsidRDefault="00985C6F">
      <w:pPr>
        <w:widowControl w:val="0"/>
        <w:autoSpaceDE w:val="0"/>
        <w:autoSpaceDN w:val="0"/>
        <w:adjustRightInd w:val="0"/>
        <w:spacing w:after="0" w:line="240" w:lineRule="auto"/>
        <w:rPr>
          <w:rFonts w:ascii="ArialMT" w:hAnsi="ArialMT"/>
          <w:sz w:val="20"/>
          <w:szCs w:val="20"/>
        </w:rPr>
      </w:pPr>
    </w:p>
    <w:p w14:paraId="01C16E6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74B513B9" w14:textId="77777777" w:rsidR="00985C6F" w:rsidRDefault="00985C6F">
      <w:pPr>
        <w:widowControl w:val="0"/>
        <w:autoSpaceDE w:val="0"/>
        <w:autoSpaceDN w:val="0"/>
        <w:adjustRightInd w:val="0"/>
        <w:spacing w:after="0" w:line="240" w:lineRule="auto"/>
        <w:rPr>
          <w:rFonts w:ascii="ArialMT" w:hAnsi="ArialMT"/>
          <w:sz w:val="20"/>
          <w:szCs w:val="20"/>
        </w:rPr>
      </w:pPr>
    </w:p>
    <w:p w14:paraId="61C283CA"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7E46B638"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79C97A60" w14:textId="77777777" w:rsidR="00985C6F" w:rsidRDefault="00985C6F">
      <w:pPr>
        <w:widowControl w:val="0"/>
        <w:autoSpaceDE w:val="0"/>
        <w:autoSpaceDN w:val="0"/>
        <w:adjustRightInd w:val="0"/>
        <w:spacing w:after="0" w:line="240" w:lineRule="auto"/>
        <w:rPr>
          <w:rFonts w:ascii="ArialMT" w:hAnsi="ArialMT"/>
          <w:sz w:val="20"/>
          <w:szCs w:val="20"/>
        </w:rPr>
      </w:pPr>
    </w:p>
    <w:p w14:paraId="4168B4C7"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68EC1287" w14:textId="77777777" w:rsidR="00985C6F" w:rsidRDefault="00985C6F">
      <w:pPr>
        <w:widowControl w:val="0"/>
        <w:autoSpaceDE w:val="0"/>
        <w:autoSpaceDN w:val="0"/>
        <w:adjustRightInd w:val="0"/>
        <w:spacing w:after="0" w:line="240" w:lineRule="auto"/>
        <w:rPr>
          <w:rFonts w:ascii="ArialMT" w:hAnsi="ArialMT"/>
          <w:sz w:val="20"/>
          <w:szCs w:val="20"/>
        </w:rPr>
      </w:pPr>
    </w:p>
    <w:p w14:paraId="438FB5E3"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showers, changing areas. Install suspended grid system with acoustical sealant (ASTM C843, nonstaining and ASTM C636). Recycled content must be a minimum of 25%.</w:t>
      </w:r>
    </w:p>
    <w:p w14:paraId="7B418E11"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CONCEALED SUSPENDED ACOUSTICAL CEILING GRID </w:t>
      </w:r>
    </w:p>
    <w:p w14:paraId="1CF422C1" w14:textId="77777777" w:rsidR="00985C6F" w:rsidRDefault="00985C6F">
      <w:pPr>
        <w:widowControl w:val="0"/>
        <w:autoSpaceDE w:val="0"/>
        <w:autoSpaceDN w:val="0"/>
        <w:adjustRightInd w:val="0"/>
        <w:spacing w:after="0" w:line="240" w:lineRule="auto"/>
        <w:rPr>
          <w:rFonts w:ascii="ArialMT" w:hAnsi="ArialMT"/>
          <w:sz w:val="20"/>
          <w:szCs w:val="20"/>
        </w:rPr>
      </w:pPr>
    </w:p>
    <w:p w14:paraId="5CE61443"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12 inch by 12 inch (305 mm by 305 mm) aluminum or steel non-corroding intermediate-duty concealed grid system for lay-in acoustical panels (ASTM C635). Finish must be factory applied white baked enamel. Provide manufacturer’s wall or edge molding. Hang grid system as recommended by </w:t>
      </w:r>
      <w:r>
        <w:rPr>
          <w:rFonts w:ascii="Courier" w:hAnsi="Courier" w:cs="Courier"/>
          <w:sz w:val="20"/>
          <w:szCs w:val="20"/>
        </w:rPr>
        <w:lastRenderedPageBreak/>
        <w:t>manufacturer but no less than with 0.106 inch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01A4397E"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1.3 SUSPENDED AND FURRED CEILING SYSTEMS </w:t>
      </w:r>
    </w:p>
    <w:p w14:paraId="143E4083" w14:textId="77777777" w:rsidR="00985C6F" w:rsidRDefault="00985C6F">
      <w:pPr>
        <w:widowControl w:val="0"/>
        <w:autoSpaceDE w:val="0"/>
        <w:autoSpaceDN w:val="0"/>
        <w:adjustRightInd w:val="0"/>
        <w:spacing w:after="0" w:line="240" w:lineRule="auto"/>
        <w:rPr>
          <w:rFonts w:ascii="ArialMT" w:hAnsi="ArialMT"/>
          <w:sz w:val="20"/>
          <w:szCs w:val="20"/>
        </w:rPr>
      </w:pPr>
    </w:p>
    <w:p w14:paraId="333D9BBD"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5D8C5ED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6D1F30A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6099CD28" w14:textId="77777777" w:rsidR="00985C6F" w:rsidRDefault="00985C6F">
      <w:pPr>
        <w:widowControl w:val="0"/>
        <w:autoSpaceDE w:val="0"/>
        <w:autoSpaceDN w:val="0"/>
        <w:adjustRightInd w:val="0"/>
        <w:spacing w:after="0" w:line="240" w:lineRule="auto"/>
        <w:rPr>
          <w:rFonts w:ascii="ArialMT" w:hAnsi="ArialMT"/>
          <w:sz w:val="20"/>
          <w:szCs w:val="20"/>
        </w:rPr>
      </w:pPr>
    </w:p>
    <w:p w14:paraId="07605FC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1746625B" w14:textId="77777777" w:rsidR="00985C6F" w:rsidRDefault="00985C6F">
      <w:pPr>
        <w:widowControl w:val="0"/>
        <w:autoSpaceDE w:val="0"/>
        <w:autoSpaceDN w:val="0"/>
        <w:adjustRightInd w:val="0"/>
        <w:spacing w:after="0" w:line="240" w:lineRule="auto"/>
        <w:rPr>
          <w:rFonts w:ascii="ArialMT" w:hAnsi="ArialMT"/>
          <w:sz w:val="20"/>
          <w:szCs w:val="20"/>
        </w:rPr>
      </w:pPr>
    </w:p>
    <w:p w14:paraId="0237FE7A"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392A3163"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22B57D1C" w14:textId="77777777" w:rsidR="00985C6F" w:rsidRDefault="00985C6F">
      <w:pPr>
        <w:widowControl w:val="0"/>
        <w:autoSpaceDE w:val="0"/>
        <w:autoSpaceDN w:val="0"/>
        <w:adjustRightInd w:val="0"/>
        <w:spacing w:after="0" w:line="240" w:lineRule="auto"/>
        <w:rPr>
          <w:rFonts w:ascii="ArialMT" w:hAnsi="ArialMT"/>
          <w:sz w:val="20"/>
          <w:szCs w:val="20"/>
        </w:rPr>
      </w:pPr>
    </w:p>
    <w:p w14:paraId="278D52FF"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73B5C079"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EA5D8DF"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5B7DA0AD"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Comply with the following rules when determining the appropriate paint or coating system from the MPI Decision Tree:</w:t>
      </w:r>
    </w:p>
    <w:p w14:paraId="7D89F97E"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31353F26"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62C46FB1"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24FDBFCE"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35B407E5"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569FAFA9"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4722CD92"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1D353873" w14:textId="77777777" w:rsidR="00985C6F" w:rsidRDefault="00985C6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1DC36886"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6C8DA0DD" w14:textId="77777777" w:rsidR="00985C6F" w:rsidRDefault="00985C6F">
      <w:pPr>
        <w:widowControl w:val="0"/>
        <w:autoSpaceDE w:val="0"/>
        <w:autoSpaceDN w:val="0"/>
        <w:adjustRightInd w:val="0"/>
        <w:spacing w:after="0" w:line="240" w:lineRule="auto"/>
        <w:rPr>
          <w:rFonts w:ascii="ArialMT" w:hAnsi="ArialMT"/>
          <w:sz w:val="20"/>
          <w:szCs w:val="20"/>
        </w:rPr>
      </w:pPr>
    </w:p>
    <w:p w14:paraId="1061235E"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799681F8"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1E050979"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42491C88"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09D86261"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4D42D5F7"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18173D73"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4E9D1AA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sidRPr="006E5327">
        <w:rPr>
          <w:rFonts w:ascii="Courier" w:hAnsi="Courier" w:cs="Courier"/>
          <w:b/>
          <w:sz w:val="20"/>
          <w:szCs w:val="20"/>
        </w:rPr>
        <w:t>Gloss Level Number                    Gloss@ 60 Degrees   Sheen@85 Degrees</w:t>
      </w:r>
      <w:r w:rsidRPr="006E5327">
        <w:rPr>
          <w:rFonts w:ascii="Courier" w:hAnsi="Courier" w:cs="Courier"/>
          <w:b/>
          <w:sz w:val="20"/>
          <w:szCs w:val="20"/>
        </w:rPr>
        <w:br/>
      </w:r>
      <w:r>
        <w:rPr>
          <w:rFonts w:ascii="Courier" w:hAnsi="Courier" w:cs="Courier"/>
          <w:sz w:val="20"/>
          <w:szCs w:val="20"/>
        </w:rP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7C144325"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3060D169" w14:textId="77777777" w:rsidR="00985C6F" w:rsidRDefault="00985C6F">
      <w:pPr>
        <w:widowControl w:val="0"/>
        <w:autoSpaceDE w:val="0"/>
        <w:autoSpaceDN w:val="0"/>
        <w:adjustRightInd w:val="0"/>
        <w:spacing w:after="0" w:line="240" w:lineRule="auto"/>
        <w:rPr>
          <w:rFonts w:ascii="ArialMT" w:hAnsi="ArialMT"/>
          <w:sz w:val="20"/>
          <w:szCs w:val="20"/>
        </w:rPr>
      </w:pPr>
    </w:p>
    <w:p w14:paraId="0D4E8370"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6E5327">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6E5327">
        <w:rPr>
          <w:rFonts w:ascii="Courier" w:hAnsi="Courier" w:cs="Courier"/>
          <w:i/>
          <w:iCs/>
          <w:sz w:val="20"/>
          <w:szCs w:val="20"/>
        </w:rPr>
        <w:t xml:space="preserve"> </w:t>
      </w:r>
      <w:r>
        <w:rPr>
          <w:rFonts w:ascii="Courier" w:hAnsi="Courier" w:cs="Courier"/>
          <w:sz w:val="20"/>
          <w:szCs w:val="20"/>
        </w:rPr>
        <w:t>and defined as an interior system (INT/RIN).</w:t>
      </w:r>
    </w:p>
    <w:p w14:paraId="18150E72"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7AD7EC13"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48888BBD" w14:textId="77777777" w:rsidR="00985C6F" w:rsidRDefault="00985C6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3965AECC" w14:textId="77777777" w:rsidR="00985C6F" w:rsidRDefault="00985C6F">
      <w:pPr>
        <w:widowControl w:val="0"/>
        <w:tabs>
          <w:tab w:val="left" w:pos="720"/>
        </w:tabs>
        <w:autoSpaceDE w:val="0"/>
        <w:autoSpaceDN w:val="0"/>
        <w:adjustRightInd w:val="0"/>
        <w:spacing w:after="0" w:line="240" w:lineRule="auto"/>
        <w:ind w:left="1440" w:hanging="720"/>
        <w:rPr>
          <w:rFonts w:ascii="ArialMT" w:hAnsi="ArialMT"/>
          <w:sz w:val="20"/>
          <w:szCs w:val="20"/>
        </w:rPr>
      </w:pPr>
    </w:p>
    <w:p w14:paraId="0CEF997C"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5EDFE790" w14:textId="77777777" w:rsidR="00985C6F" w:rsidRDefault="00985C6F">
      <w:pPr>
        <w:widowControl w:val="0"/>
        <w:autoSpaceDE w:val="0"/>
        <w:autoSpaceDN w:val="0"/>
        <w:adjustRightInd w:val="0"/>
        <w:spacing w:after="0" w:line="240" w:lineRule="auto"/>
        <w:rPr>
          <w:rFonts w:ascii="ArialMT" w:hAnsi="ArialMT"/>
          <w:sz w:val="20"/>
          <w:szCs w:val="20"/>
        </w:rPr>
      </w:pPr>
    </w:p>
    <w:p w14:paraId="4EC35E05"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6E5327">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w:t>
      </w:r>
      <w:r>
        <w:rPr>
          <w:rFonts w:ascii="Courier" w:hAnsi="Courier" w:cs="Courier"/>
          <w:sz w:val="20"/>
          <w:szCs w:val="20"/>
        </w:rPr>
        <w:lastRenderedPageBreak/>
        <w:t>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37FAD66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2D013A64"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2329CE8B" w14:textId="77777777" w:rsidR="00985C6F" w:rsidRDefault="00985C6F">
      <w:pPr>
        <w:widowControl w:val="0"/>
        <w:autoSpaceDE w:val="0"/>
        <w:autoSpaceDN w:val="0"/>
        <w:adjustRightInd w:val="0"/>
        <w:spacing w:after="0" w:line="240" w:lineRule="auto"/>
        <w:rPr>
          <w:rFonts w:ascii="ArialMT" w:hAnsi="ArialMT"/>
          <w:sz w:val="20"/>
          <w:szCs w:val="20"/>
        </w:rPr>
      </w:pPr>
    </w:p>
    <w:p w14:paraId="15E57786"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1F271F08"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3ADE3718" w14:textId="77777777" w:rsidR="00985C6F" w:rsidRDefault="00985C6F">
      <w:pPr>
        <w:widowControl w:val="0"/>
        <w:autoSpaceDE w:val="0"/>
        <w:autoSpaceDN w:val="0"/>
        <w:adjustRightInd w:val="0"/>
        <w:spacing w:after="0" w:line="240" w:lineRule="auto"/>
        <w:rPr>
          <w:rFonts w:ascii="ArialMT" w:hAnsi="ArialMT"/>
          <w:sz w:val="20"/>
          <w:szCs w:val="20"/>
        </w:rPr>
      </w:pPr>
    </w:p>
    <w:p w14:paraId="79F46E9B"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314416D0"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1C2BEF9F"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5C947A3B"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4722109C" w14:textId="77777777" w:rsidR="00985C6F" w:rsidRDefault="00985C6F">
      <w:pPr>
        <w:widowControl w:val="0"/>
        <w:autoSpaceDE w:val="0"/>
        <w:autoSpaceDN w:val="0"/>
        <w:adjustRightInd w:val="0"/>
        <w:spacing w:after="0" w:line="240" w:lineRule="auto"/>
        <w:rPr>
          <w:rFonts w:ascii="ArialMT" w:hAnsi="ArialMT"/>
          <w:sz w:val="20"/>
          <w:szCs w:val="20"/>
        </w:rPr>
      </w:pPr>
    </w:p>
    <w:p w14:paraId="00E40F16" w14:textId="77777777" w:rsidR="00985C6F" w:rsidRDefault="00985C6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48236D5F" w14:textId="77777777" w:rsidR="00985C6F" w:rsidRDefault="00985C6F">
      <w:pPr>
        <w:widowControl w:val="0"/>
        <w:autoSpaceDE w:val="0"/>
        <w:autoSpaceDN w:val="0"/>
        <w:adjustRightInd w:val="0"/>
        <w:spacing w:after="0" w:line="240" w:lineRule="auto"/>
        <w:rPr>
          <w:rFonts w:ascii="Courier" w:hAnsi="Courier" w:cs="Courier"/>
          <w:vanish/>
          <w:sz w:val="20"/>
          <w:szCs w:val="20"/>
        </w:rPr>
      </w:pPr>
    </w:p>
    <w:p w14:paraId="1227C010"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HIGH PERFORMANCE ARCHITECTURAL COATING (HIPAC) </w:t>
      </w:r>
    </w:p>
    <w:p w14:paraId="19FFEFFF" w14:textId="77777777" w:rsidR="00985C6F" w:rsidRDefault="00985C6F">
      <w:pPr>
        <w:widowControl w:val="0"/>
        <w:autoSpaceDE w:val="0"/>
        <w:autoSpaceDN w:val="0"/>
        <w:adjustRightInd w:val="0"/>
        <w:spacing w:after="0" w:line="240" w:lineRule="auto"/>
        <w:rPr>
          <w:rFonts w:ascii="ArialMT" w:hAnsi="ArialMT"/>
          <w:sz w:val="20"/>
          <w:szCs w:val="20"/>
        </w:rPr>
      </w:pPr>
    </w:p>
    <w:p w14:paraId="0AA6B65F"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ASTM E84.</w:t>
      </w:r>
    </w:p>
    <w:p w14:paraId="38AF1ED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1.1.1 </w:t>
      </w:r>
    </w:p>
    <w:p w14:paraId="313F377C" w14:textId="77777777" w:rsidR="00985C6F" w:rsidRDefault="00985C6F">
      <w:pPr>
        <w:widowControl w:val="0"/>
        <w:autoSpaceDE w:val="0"/>
        <w:autoSpaceDN w:val="0"/>
        <w:adjustRightInd w:val="0"/>
        <w:spacing w:after="0" w:line="240" w:lineRule="auto"/>
        <w:rPr>
          <w:rFonts w:ascii="ArialMT" w:hAnsi="ArialMT"/>
          <w:sz w:val="20"/>
          <w:szCs w:val="20"/>
        </w:rPr>
      </w:pPr>
    </w:p>
    <w:p w14:paraId="614062EA"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w:t>
      </w:r>
      <w:r>
        <w:rPr>
          <w:rFonts w:ascii="Courier" w:hAnsi="Courier" w:cs="Courier"/>
          <w:sz w:val="20"/>
          <w:szCs w:val="20"/>
        </w:rPr>
        <w:lastRenderedPageBreak/>
        <w:t>thickness is 3 mils for each of two coats.  Furnish Gloss or Semigloss finish.  Maximum volatile organic compounds (VOC) must be 340 grams/liter.</w:t>
      </w:r>
    </w:p>
    <w:p w14:paraId="7E1FA729"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1.1.2 </w:t>
      </w:r>
    </w:p>
    <w:p w14:paraId="1F5CCF46" w14:textId="77777777" w:rsidR="00985C6F" w:rsidRDefault="00985C6F">
      <w:pPr>
        <w:widowControl w:val="0"/>
        <w:autoSpaceDE w:val="0"/>
        <w:autoSpaceDN w:val="0"/>
        <w:adjustRightInd w:val="0"/>
        <w:spacing w:after="0" w:line="240" w:lineRule="auto"/>
        <w:rPr>
          <w:rFonts w:ascii="ArialMT" w:hAnsi="ArialMT"/>
          <w:sz w:val="20"/>
          <w:szCs w:val="20"/>
        </w:rPr>
      </w:pPr>
    </w:p>
    <w:p w14:paraId="4688822D"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7DF6D8B4" w14:textId="77777777" w:rsidR="00985C6F" w:rsidRDefault="00985C6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IMPACT RESISTANT WALL FINISHES </w:t>
      </w:r>
    </w:p>
    <w:p w14:paraId="01E461DD" w14:textId="77777777" w:rsidR="00985C6F" w:rsidRDefault="00985C6F">
      <w:pPr>
        <w:widowControl w:val="0"/>
        <w:autoSpaceDE w:val="0"/>
        <w:autoSpaceDN w:val="0"/>
        <w:adjustRightInd w:val="0"/>
        <w:spacing w:after="0" w:line="240" w:lineRule="auto"/>
        <w:rPr>
          <w:rFonts w:ascii="ArialMT" w:hAnsi="ArialMT"/>
          <w:sz w:val="20"/>
          <w:szCs w:val="20"/>
        </w:rPr>
      </w:pPr>
    </w:p>
    <w:p w14:paraId="318B0120" w14:textId="77777777" w:rsidR="00985C6F" w:rsidRDefault="00985C6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textured acrylic architectural coating system: a seamless textured acrylic water-based coating system, having a thickness of at least 20 mils, on surfaces scheduled to receive it.  System must be composed of pure acrylic polymers, silica dioxide, ethylene dioxide and pigments.  System must have a Barcoll Hardness Index of 38.0 or greater, smoke contribution of 7.0 or less, and have water vapor permeability of 27.5 English Perms or greater when tested in accordance with ASTM E96. (MPI 42)  Coating system must have been on the market and successfully used in commercial applications for a minimum of 10 years.</w:t>
      </w:r>
    </w:p>
    <w:p w14:paraId="3CB6F80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1.2.1 CMU Application </w:t>
      </w:r>
    </w:p>
    <w:p w14:paraId="5256E9E1" w14:textId="77777777" w:rsidR="00985C6F" w:rsidRDefault="00985C6F">
      <w:pPr>
        <w:widowControl w:val="0"/>
        <w:autoSpaceDE w:val="0"/>
        <w:autoSpaceDN w:val="0"/>
        <w:adjustRightInd w:val="0"/>
        <w:spacing w:after="0" w:line="240" w:lineRule="auto"/>
        <w:rPr>
          <w:rFonts w:ascii="ArialMT" w:hAnsi="ArialMT"/>
          <w:sz w:val="20"/>
          <w:szCs w:val="20"/>
        </w:rPr>
      </w:pPr>
    </w:p>
    <w:p w14:paraId="6B5750CD"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0FC3B02D"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1.2.2 Gypsum Wallboard Application </w:t>
      </w:r>
    </w:p>
    <w:p w14:paraId="614A70CF" w14:textId="77777777" w:rsidR="00985C6F" w:rsidRDefault="00985C6F">
      <w:pPr>
        <w:widowControl w:val="0"/>
        <w:autoSpaceDE w:val="0"/>
        <w:autoSpaceDN w:val="0"/>
        <w:adjustRightInd w:val="0"/>
        <w:spacing w:after="0" w:line="240" w:lineRule="auto"/>
        <w:rPr>
          <w:rFonts w:ascii="ArialMT" w:hAnsi="ArialMT"/>
          <w:sz w:val="20"/>
          <w:szCs w:val="20"/>
        </w:rPr>
      </w:pPr>
    </w:p>
    <w:p w14:paraId="7FD69375"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65E3DCAC" w14:textId="77777777" w:rsidR="00985C6F" w:rsidRDefault="00985C6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1.2.3 Installation </w:t>
      </w:r>
    </w:p>
    <w:p w14:paraId="7195A559" w14:textId="77777777" w:rsidR="00985C6F" w:rsidRDefault="00985C6F">
      <w:pPr>
        <w:widowControl w:val="0"/>
        <w:autoSpaceDE w:val="0"/>
        <w:autoSpaceDN w:val="0"/>
        <w:adjustRightInd w:val="0"/>
        <w:spacing w:after="0" w:line="240" w:lineRule="auto"/>
        <w:rPr>
          <w:rFonts w:ascii="ArialMT" w:hAnsi="ArialMT"/>
          <w:sz w:val="20"/>
          <w:szCs w:val="20"/>
        </w:rPr>
      </w:pPr>
    </w:p>
    <w:p w14:paraId="14F532A2"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1DA42887"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minimum of one sample wall application must be provided.  Edges at door and window frames must be feathered; hard edges are unacceptable.  </w:t>
      </w:r>
      <w:r>
        <w:rPr>
          <w:rFonts w:ascii="Courier" w:hAnsi="Courier" w:cs="Courier"/>
          <w:sz w:val="20"/>
          <w:szCs w:val="20"/>
        </w:rPr>
        <w:lastRenderedPageBreak/>
        <w:t>Upon approval of the sample wall by the project manager, the application must serve as a standard for the remaining work.</w:t>
      </w:r>
    </w:p>
    <w:p w14:paraId="3DB374F2"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289A40B5" w14:textId="77777777" w:rsidR="00985C6F" w:rsidRDefault="00985C6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985C6F">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70A43" w14:textId="77777777" w:rsidR="007C77E7" w:rsidRDefault="007C77E7">
      <w:pPr>
        <w:spacing w:after="0" w:line="240" w:lineRule="auto"/>
      </w:pPr>
      <w:r>
        <w:separator/>
      </w:r>
    </w:p>
  </w:endnote>
  <w:endnote w:type="continuationSeparator" w:id="0">
    <w:p w14:paraId="7337B13E" w14:textId="77777777" w:rsidR="007C77E7" w:rsidRDefault="007C7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23D8" w14:textId="77777777" w:rsidR="00985C6F" w:rsidRDefault="00985C6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4BA32" w14:textId="77777777" w:rsidR="007C77E7" w:rsidRDefault="007C77E7">
      <w:pPr>
        <w:spacing w:after="0" w:line="240" w:lineRule="auto"/>
      </w:pPr>
      <w:r>
        <w:separator/>
      </w:r>
    </w:p>
  </w:footnote>
  <w:footnote w:type="continuationSeparator" w:id="0">
    <w:p w14:paraId="53680147" w14:textId="77777777" w:rsidR="007C77E7" w:rsidRDefault="007C7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DA7DB" w14:textId="77777777" w:rsidR="00985C6F" w:rsidRDefault="00985C6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619"/>
    <w:rsid w:val="00341619"/>
    <w:rsid w:val="00637C9A"/>
    <w:rsid w:val="006E5327"/>
    <w:rsid w:val="007C77E7"/>
    <w:rsid w:val="0098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27C95F"/>
  <w14:defaultImageDpi w14:val="0"/>
  <w15:docId w15:val="{40E3FC09-DC08-483C-B2ED-B250DDA8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14314</Words>
  <Characters>81596</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2024-06-20T19:07:00Z</dcterms:created>
  <dcterms:modified xsi:type="dcterms:W3CDTF">2024-06-20T19:07:00Z</dcterms:modified>
  <cp:category>Design Build</cp:category>
</cp:coreProperties>
</file>