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BD850" w14:textId="77777777" w:rsidR="00000000" w:rsidRDefault="00000000">
      <w:pPr>
        <w:pStyle w:val="UFCtable"/>
      </w:pPr>
      <w:bookmarkStart w:id="0" w:name="_Toc107214788"/>
      <w:r>
        <w:t>TABLE 4-7.1.  COMPUTER ROOM</w:t>
      </w:r>
      <w:bookmarkEnd w:id="0"/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7920"/>
      </w:tblGrid>
      <w:tr w:rsidR="00000000" w14:paraId="5672E7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13A66515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Description/</w:t>
            </w:r>
            <w:r>
              <w:rPr>
                <w:b/>
                <w:bCs/>
              </w:rPr>
              <w:br/>
              <w:t>Usage</w:t>
            </w:r>
          </w:p>
        </w:tc>
        <w:tc>
          <w:tcPr>
            <w:tcW w:w="7920" w:type="dxa"/>
            <w:tcBorders>
              <w:left w:val="nil"/>
            </w:tcBorders>
          </w:tcPr>
          <w:p w14:paraId="71809F62" w14:textId="77777777" w:rsidR="00000000" w:rsidRDefault="00000000">
            <w:pPr>
              <w:pStyle w:val="tabletext"/>
            </w:pPr>
            <w:r>
              <w:t xml:space="preserve">This area serves primarily for computer use by SAC, youth, and teens.  </w:t>
            </w:r>
          </w:p>
          <w:p w14:paraId="6E6F5AC0" w14:textId="77777777" w:rsidR="00000000" w:rsidRDefault="00000000">
            <w:pPr>
              <w:pStyle w:val="tabletext"/>
            </w:pPr>
          </w:p>
          <w:p w14:paraId="40F9642C" w14:textId="77777777" w:rsidR="00000000" w:rsidRDefault="00000000">
            <w:pPr>
              <w:pStyle w:val="tabletext"/>
            </w:pPr>
            <w:r>
              <w:t>Consider that computer use must be monitored for appropriate use.</w:t>
            </w:r>
          </w:p>
          <w:p w14:paraId="3A84BF88" w14:textId="77777777" w:rsidR="00000000" w:rsidRDefault="00000000">
            <w:pPr>
              <w:pStyle w:val="tabletext"/>
            </w:pPr>
          </w:p>
          <w:p w14:paraId="11B48C31" w14:textId="2F955BF3" w:rsidR="00000000" w:rsidRDefault="00000000">
            <w:pPr>
              <w:pStyle w:val="tabletext"/>
            </w:pPr>
            <w:r>
              <w:t xml:space="preserve">Provide direct visual access into this room from public areas to highlight this room as a showcase.  </w:t>
            </w:r>
            <w:r w:rsidR="004D4257">
              <w:rPr>
                <w:noProof/>
                <w:position w:val="-8"/>
                <w:szCs w:val="20"/>
              </w:rPr>
              <w:drawing>
                <wp:inline distT="0" distB="0" distL="0" distR="0" wp14:anchorId="2787465B" wp14:editId="4F49512D">
                  <wp:extent cx="276225" cy="200025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In Air Force facilities, the area should also provide an area designated for homework.  Air Force prefers this space to be more private for study activities.</w:t>
            </w:r>
          </w:p>
        </w:tc>
      </w:tr>
      <w:tr w:rsidR="00000000" w14:paraId="526A19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11309FB1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Ceiling Ht.</w:t>
            </w:r>
          </w:p>
        </w:tc>
        <w:tc>
          <w:tcPr>
            <w:tcW w:w="7920" w:type="dxa"/>
            <w:tcBorders>
              <w:left w:val="nil"/>
            </w:tcBorders>
          </w:tcPr>
          <w:p w14:paraId="116B09F8" w14:textId="77777777" w:rsidR="00000000" w:rsidRDefault="00000000">
            <w:pPr>
              <w:pStyle w:val="tabletext"/>
            </w:pPr>
            <w:r>
              <w:t>2.44 m (8 ft.).</w:t>
            </w:r>
          </w:p>
        </w:tc>
      </w:tr>
      <w:tr w:rsidR="00000000" w14:paraId="1754CF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4B55BCE0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Finishes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333BC72D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Walls.</w:t>
            </w:r>
            <w:r>
              <w:t xml:space="preserve">  Painted gypsum wallboard or vinyl wall covering.</w:t>
            </w:r>
          </w:p>
        </w:tc>
      </w:tr>
      <w:tr w:rsidR="00000000" w14:paraId="28FF35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2B9A1CC5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524E82DD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Floor.</w:t>
            </w:r>
            <w:r>
              <w:t xml:space="preserve">  Anti-static carpet with vinyl or rubber wall base.</w:t>
            </w:r>
          </w:p>
        </w:tc>
      </w:tr>
      <w:tr w:rsidR="00000000" w14:paraId="59EB0E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61A8A1FE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1D5B7D85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Ceiling.</w:t>
            </w:r>
            <w:r>
              <w:t xml:space="preserve">  ACP.</w:t>
            </w:r>
          </w:p>
        </w:tc>
      </w:tr>
      <w:tr w:rsidR="00000000" w14:paraId="466BB3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299998F4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Plumbing</w:t>
            </w:r>
          </w:p>
        </w:tc>
        <w:tc>
          <w:tcPr>
            <w:tcW w:w="7920" w:type="dxa"/>
            <w:tcBorders>
              <w:left w:val="nil"/>
            </w:tcBorders>
          </w:tcPr>
          <w:p w14:paraId="048D93CC" w14:textId="77777777" w:rsidR="00000000" w:rsidRDefault="00000000">
            <w:pPr>
              <w:pStyle w:val="tabletext"/>
            </w:pPr>
            <w:r>
              <w:t>None required.</w:t>
            </w:r>
          </w:p>
        </w:tc>
      </w:tr>
      <w:tr w:rsidR="00000000" w14:paraId="56108D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2CD9DBE1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HVAC</w:t>
            </w:r>
          </w:p>
        </w:tc>
        <w:tc>
          <w:tcPr>
            <w:tcW w:w="7920" w:type="dxa"/>
            <w:tcBorders>
              <w:left w:val="nil"/>
            </w:tcBorders>
          </w:tcPr>
          <w:p w14:paraId="3CD51843" w14:textId="77777777" w:rsidR="00000000" w:rsidRDefault="00000000">
            <w:pPr>
              <w:pStyle w:val="tabletext"/>
            </w:pPr>
            <w:r>
              <w:t>20 C (68 F) minimum, 26 C (78 F) maximum with 24/7 operation.</w:t>
            </w:r>
          </w:p>
        </w:tc>
      </w:tr>
      <w:tr w:rsidR="00000000" w14:paraId="673211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541C7B36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Fire Protection</w:t>
            </w:r>
          </w:p>
        </w:tc>
        <w:tc>
          <w:tcPr>
            <w:tcW w:w="7920" w:type="dxa"/>
            <w:tcBorders>
              <w:left w:val="nil"/>
            </w:tcBorders>
          </w:tcPr>
          <w:p w14:paraId="63AFB7FB" w14:textId="77777777" w:rsidR="00000000" w:rsidRDefault="00000000">
            <w:pPr>
              <w:pStyle w:val="tabletext"/>
            </w:pPr>
            <w:r>
              <w:t>Provide system per paragraph 3-5.3.</w:t>
            </w:r>
          </w:p>
        </w:tc>
      </w:tr>
      <w:tr w:rsidR="00000000" w14:paraId="0EAD8B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06D8CB69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Power</w:t>
            </w:r>
          </w:p>
        </w:tc>
        <w:tc>
          <w:tcPr>
            <w:tcW w:w="7920" w:type="dxa"/>
            <w:tcBorders>
              <w:left w:val="nil"/>
            </w:tcBorders>
          </w:tcPr>
          <w:p w14:paraId="4600258E" w14:textId="77777777" w:rsidR="00000000" w:rsidRDefault="00000000">
            <w:pPr>
              <w:pStyle w:val="tabletext"/>
            </w:pPr>
            <w:r>
              <w:t xml:space="preserve">As necessary to support all the equipment in this room.  Locations of outlets should be specific to the layout of the room and may include recessed, flush, floor-mounted junction boxes.  Provide an </w:t>
            </w:r>
            <w:r>
              <w:rPr>
                <w:szCs w:val="20"/>
              </w:rPr>
              <w:t>Isolated Ground Panel Board</w:t>
            </w:r>
            <w:r>
              <w:t>.</w:t>
            </w:r>
          </w:p>
        </w:tc>
      </w:tr>
      <w:tr w:rsidR="00000000" w14:paraId="42968B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32BD7DF2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Lighting</w:t>
            </w:r>
          </w:p>
        </w:tc>
        <w:tc>
          <w:tcPr>
            <w:tcW w:w="7920" w:type="dxa"/>
            <w:tcBorders>
              <w:left w:val="nil"/>
            </w:tcBorders>
          </w:tcPr>
          <w:p w14:paraId="2A95742C" w14:textId="77777777" w:rsidR="00000000" w:rsidRDefault="00000000">
            <w:pPr>
              <w:pStyle w:val="tabletext"/>
            </w:pPr>
            <w:r>
              <w:t>430 lux (40 fc) general ambient indirect lighting.  Provide fixtures designed for use in computer environments to reduce glare and reflections.</w:t>
            </w:r>
          </w:p>
        </w:tc>
      </w:tr>
      <w:tr w:rsidR="00000000" w14:paraId="5ED943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single" w:sz="4" w:space="0" w:color="auto"/>
              <w:right w:val="nil"/>
            </w:tcBorders>
          </w:tcPr>
          <w:p w14:paraId="24804287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Communication</w:t>
            </w:r>
          </w:p>
        </w:tc>
        <w:tc>
          <w:tcPr>
            <w:tcW w:w="7920" w:type="dxa"/>
            <w:tcBorders>
              <w:left w:val="nil"/>
              <w:bottom w:val="single" w:sz="4" w:space="0" w:color="auto"/>
            </w:tcBorders>
          </w:tcPr>
          <w:p w14:paraId="6784F315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CCTV. </w:t>
            </w:r>
            <w:r>
              <w:rPr>
                <w:bCs/>
              </w:rPr>
              <w:t xml:space="preserve"> Provide at least one outlet.</w:t>
            </w:r>
          </w:p>
          <w:p w14:paraId="726E55C0" w14:textId="261A9BF8" w:rsidR="00000000" w:rsidRDefault="00000000">
            <w:pPr>
              <w:pStyle w:val="tabletext"/>
            </w:pPr>
            <w:r>
              <w:rPr>
                <w:b/>
                <w:bCs/>
              </w:rPr>
              <w:t>CATV/Internal Video.</w:t>
            </w:r>
            <w:r>
              <w:t xml:space="preserve">  </w:t>
            </w:r>
            <w:r>
              <w:rPr>
                <w:bCs/>
              </w:rPr>
              <w:t>Provide one outlet.</w:t>
            </w:r>
            <w:r>
              <w:t xml:space="preserve">  </w:t>
            </w:r>
            <w:r w:rsidR="004D4257">
              <w:rPr>
                <w:noProof/>
                <w:position w:val="-8"/>
                <w:szCs w:val="20"/>
              </w:rPr>
              <w:drawing>
                <wp:inline distT="0" distB="0" distL="0" distR="0" wp14:anchorId="0BA2D6E5" wp14:editId="0FF54449">
                  <wp:extent cx="276225" cy="200025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>
              <w:rPr>
                <w:bCs/>
              </w:rPr>
              <w:t>Navy does not allow CATV in this space.</w:t>
            </w:r>
          </w:p>
          <w:p w14:paraId="0DDCA0E3" w14:textId="77777777" w:rsidR="00000000" w:rsidRDefault="00000000">
            <w:pPr>
              <w:pStyle w:val="tabletext"/>
              <w:tabs>
                <w:tab w:val="left" w:pos="5277"/>
              </w:tabs>
            </w:pPr>
            <w:r>
              <w:rPr>
                <w:b/>
                <w:bCs/>
              </w:rPr>
              <w:t xml:space="preserve">PA/Audio.  </w:t>
            </w:r>
            <w:r>
              <w:rPr>
                <w:bCs/>
              </w:rPr>
              <w:t>Provide a speaker.</w:t>
            </w:r>
          </w:p>
          <w:p w14:paraId="6414DAF0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Telephone.</w:t>
            </w:r>
            <w:r>
              <w:t xml:space="preserve">  Provide one line with internal two-way communication.</w:t>
            </w:r>
          </w:p>
          <w:p w14:paraId="0F20050E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Data. </w:t>
            </w:r>
            <w:r>
              <w:t xml:space="preserve"> Provide one outlet for each computer and additional outlets, as required, for other equipment and printers.</w:t>
            </w:r>
          </w:p>
          <w:p w14:paraId="5A6E91B9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Security.</w:t>
            </w:r>
            <w:r>
              <w:t xml:space="preserve">  Lockable doors.  Provide a vision panel in the door.</w:t>
            </w:r>
          </w:p>
        </w:tc>
      </w:tr>
      <w:tr w:rsidR="00000000" w14:paraId="4A3C48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single" w:sz="4" w:space="0" w:color="auto"/>
              <w:right w:val="nil"/>
            </w:tcBorders>
          </w:tcPr>
          <w:p w14:paraId="4FFC3836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Casework</w:t>
            </w:r>
          </w:p>
        </w:tc>
        <w:tc>
          <w:tcPr>
            <w:tcW w:w="7920" w:type="dxa"/>
            <w:tcBorders>
              <w:left w:val="nil"/>
              <w:bottom w:val="single" w:sz="4" w:space="0" w:color="auto"/>
            </w:tcBorders>
          </w:tcPr>
          <w:p w14:paraId="1A054F61" w14:textId="77777777" w:rsidR="00000000" w:rsidRDefault="00000000">
            <w:pPr>
              <w:pStyle w:val="tabletext"/>
            </w:pPr>
            <w:r>
              <w:t xml:space="preserve">Consider built-in countertops for computers, monitors, printers, etc.  If counters are provided, ensure access to power and data outlets.  </w:t>
            </w:r>
          </w:p>
          <w:p w14:paraId="58C2F4F5" w14:textId="77777777" w:rsidR="00000000" w:rsidRDefault="00000000">
            <w:pPr>
              <w:pStyle w:val="tabletext"/>
            </w:pPr>
            <w:r>
              <w:t>Consider ergonomically correct seating heights for the range of ages that will be using the computers when considering built-in counters.</w:t>
            </w:r>
          </w:p>
        </w:tc>
      </w:tr>
      <w:tr w:rsidR="00000000" w14:paraId="3F638B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nil"/>
              <w:right w:val="nil"/>
            </w:tcBorders>
          </w:tcPr>
          <w:p w14:paraId="05A6D2E8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Furnishings Fixtures &amp; Equipment (FF&amp;E)</w:t>
            </w:r>
          </w:p>
        </w:tc>
        <w:tc>
          <w:tcPr>
            <w:tcW w:w="7920" w:type="dxa"/>
            <w:tcBorders>
              <w:left w:val="nil"/>
              <w:bottom w:val="nil"/>
            </w:tcBorders>
          </w:tcPr>
          <w:p w14:paraId="6BF5D05E" w14:textId="77777777" w:rsidR="00000000" w:rsidRDefault="00000000">
            <w:pPr>
              <w:pStyle w:val="tabletext"/>
            </w:pPr>
            <w:r>
              <w:t>Tables, chairs, computers, printers, tack boards, and marker boards.  Consider modular computer workstations.</w:t>
            </w:r>
          </w:p>
          <w:p w14:paraId="504787EE" w14:textId="77777777" w:rsidR="00000000" w:rsidRDefault="00000000">
            <w:pPr>
              <w:pStyle w:val="tabletext"/>
            </w:pPr>
            <w:r>
              <w:t>Consider providing lockable storage.</w:t>
            </w:r>
          </w:p>
          <w:p w14:paraId="633690F2" w14:textId="77777777" w:rsidR="00000000" w:rsidRDefault="00000000">
            <w:pPr>
              <w:pStyle w:val="tabletext"/>
            </w:pPr>
            <w:r>
              <w:t>Consider ergonomically correct seating heights for the range of ages that will be using the computers when selecting the furniture.  Height-adjustable furniture may be required.</w:t>
            </w:r>
          </w:p>
        </w:tc>
      </w:tr>
      <w:tr w:rsidR="00000000" w14:paraId="6D79C9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8F702EC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Special Requirements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7381490" w14:textId="77777777" w:rsidR="00000000" w:rsidRDefault="00000000">
            <w:pPr>
              <w:pStyle w:val="tabletext"/>
            </w:pPr>
            <w:r>
              <w:t xml:space="preserve">If exterior windows are provided, equip with shading devices.  </w:t>
            </w:r>
          </w:p>
        </w:tc>
      </w:tr>
      <w:tr w:rsidR="00000000" w14:paraId="135F1A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3AEB3B" w14:textId="77777777" w:rsidR="00000000" w:rsidRDefault="00000000">
            <w:pPr>
              <w:pStyle w:val="tablehead2"/>
            </w:pPr>
            <w:r>
              <w:t>For use during project execution by the appropriate Service agency</w:t>
            </w:r>
          </w:p>
        </w:tc>
      </w:tr>
      <w:tr w:rsidR="00000000" w14:paraId="4F1101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</w:tcPr>
          <w:p w14:paraId="427B8E1B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Occupancy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14:paraId="19077B47" w14:textId="77777777" w:rsidR="00000000" w:rsidRDefault="00000000">
            <w:pPr>
              <w:pStyle w:val="tabletext"/>
            </w:pPr>
            <w:r>
              <w:t xml:space="preserve">Staff.  </w:t>
            </w:r>
          </w:p>
        </w:tc>
      </w:tr>
      <w:tr w:rsidR="00000000" w14:paraId="48CBD6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5A781EC1" w14:textId="77777777" w:rsidR="00000000" w:rsidRDefault="00000000">
            <w:pPr>
              <w:pStyle w:val="tabletext"/>
              <w:rPr>
                <w:bCs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D40C4D4" w14:textId="77777777" w:rsidR="00000000" w:rsidRDefault="00000000">
            <w:pPr>
              <w:pStyle w:val="tabletext"/>
            </w:pPr>
            <w:r>
              <w:t xml:space="preserve">Patrons/Youth.  </w:t>
            </w:r>
          </w:p>
        </w:tc>
      </w:tr>
      <w:tr w:rsidR="00000000" w14:paraId="28672B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4EEC0727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net 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 xml:space="preserve"> (ft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)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FDB3AAF" w14:textId="77777777" w:rsidR="00000000" w:rsidRDefault="00000000">
            <w:pPr>
              <w:pStyle w:val="tabletext"/>
            </w:pPr>
          </w:p>
        </w:tc>
      </w:tr>
    </w:tbl>
    <w:p w14:paraId="18F91AD6" w14:textId="77777777" w:rsidR="00962509" w:rsidRDefault="00962509"/>
    <w:sectPr w:rsidR="0096250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485EC0"/>
    <w:multiLevelType w:val="hybridMultilevel"/>
    <w:tmpl w:val="5392842E"/>
    <w:lvl w:ilvl="0" w:tplc="3D6A992C">
      <w:start w:val="1"/>
      <w:numFmt w:val="lowerLetter"/>
      <w:pStyle w:val="UFCletterbullet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DECBB58">
      <w:start w:val="1"/>
      <w:numFmt w:val="lowerLetter"/>
      <w:lvlText w:val="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044252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B36"/>
    <w:rsid w:val="004D4257"/>
    <w:rsid w:val="00962509"/>
    <w:rsid w:val="00E5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D9DBF4"/>
  <w15:chartTrackingRefBased/>
  <w15:docId w15:val="{1DF389CD-B5B3-4704-9A54-1D24D24A6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FCletterbullet">
    <w:name w:val="UFC letter bullet"/>
    <w:basedOn w:val="Normal"/>
    <w:pPr>
      <w:numPr>
        <w:numId w:val="1"/>
      </w:numPr>
    </w:pPr>
    <w:rPr>
      <w:rFonts w:ascii="Arial" w:hAnsi="Arial" w:cs="Arial"/>
      <w:szCs w:val="18"/>
    </w:rPr>
  </w:style>
  <w:style w:type="paragraph" w:customStyle="1" w:styleId="UFCtable">
    <w:name w:val="UFCtable"/>
    <w:basedOn w:val="Normal"/>
    <w:pPr>
      <w:spacing w:after="240"/>
      <w:jc w:val="center"/>
    </w:pPr>
    <w:rPr>
      <w:rFonts w:ascii="Arial" w:hAnsi="Arial" w:cs="Arial"/>
      <w:b/>
      <w:snapToGrid w:val="0"/>
    </w:rPr>
  </w:style>
  <w:style w:type="paragraph" w:customStyle="1" w:styleId="tabletext">
    <w:name w:val="table text"/>
    <w:basedOn w:val="Normal"/>
    <w:pPr>
      <w:spacing w:before="20" w:after="20"/>
    </w:pPr>
    <w:rPr>
      <w:rFonts w:ascii="Arial" w:eastAsia="Arial Unicode MS" w:hAnsi="Arial" w:cs="Arial"/>
      <w:sz w:val="20"/>
    </w:rPr>
  </w:style>
  <w:style w:type="paragraph" w:customStyle="1" w:styleId="tablehead2">
    <w:name w:val="table head2"/>
    <w:basedOn w:val="Normal"/>
    <w:pPr>
      <w:spacing w:before="60" w:after="60"/>
      <w:jc w:val="center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4-7-1 Computer Room</vt:lpstr>
    </vt:vector>
  </TitlesOfParts>
  <Company>United States Department of Defense</Company>
  <LinksUpToDate>false</LinksUpToDate>
  <CharactersWithSpaces>2439</CharactersWithSpaces>
  <SharedDoc>false</SharedDoc>
  <HLinks>
    <vt:vector size="12" baseType="variant">
      <vt:variant>
        <vt:i4>6619251</vt:i4>
      </vt:variant>
      <vt:variant>
        <vt:i4>1312</vt:i4>
      </vt:variant>
      <vt:variant>
        <vt:i4>1025</vt:i4>
      </vt:variant>
      <vt:variant>
        <vt:i4>1</vt:i4>
      </vt:variant>
      <vt:variant>
        <vt:lpwstr>se</vt:lpwstr>
      </vt:variant>
      <vt:variant>
        <vt:lpwstr/>
      </vt:variant>
      <vt:variant>
        <vt:i4>6619251</vt:i4>
      </vt:variant>
      <vt:variant>
        <vt:i4>2280</vt:i4>
      </vt:variant>
      <vt:variant>
        <vt:i4>1026</vt:i4>
      </vt:variant>
      <vt:variant>
        <vt:i4>1</vt:i4>
      </vt:variant>
      <vt:variant>
        <vt:lpwstr>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4-7-1 Computer Room</dc:title>
  <dc:subject/>
  <cp:keywords/>
  <dc:description/>
  <cp:revision>2</cp:revision>
  <dcterms:created xsi:type="dcterms:W3CDTF">2024-06-06T17:49:00Z</dcterms:created>
  <dcterms:modified xsi:type="dcterms:W3CDTF">2024-06-06T17:49:00Z</dcterms:modified>
  <cp:category>UFC</cp:category>
</cp:coreProperties>
</file>